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65D5" w:rsidRPr="001065D5" w:rsidRDefault="001065D5" w:rsidP="001065D5">
      <w:pPr>
        <w:numPr>
          <w:ilvl w:val="0"/>
          <w:numId w:val="1"/>
        </w:numPr>
        <w:autoSpaceDE/>
        <w:spacing w:line="260" w:lineRule="atLeast"/>
        <w:ind w:right="-259"/>
        <w:jc w:val="both"/>
        <w:rPr>
          <w:color w:val="FF0000"/>
          <w:sz w:val="28"/>
          <w:szCs w:val="28"/>
          <w:lang w:val="bg-BG"/>
        </w:rPr>
      </w:pPr>
      <w:r w:rsidRPr="001065D5">
        <w:rPr>
          <w:color w:val="FF0000"/>
          <w:sz w:val="28"/>
          <w:szCs w:val="28"/>
          <w:lang w:val="bg-BG"/>
        </w:rPr>
        <w:t>Разпространение на радиовълните в макро клетки.</w:t>
      </w:r>
    </w:p>
    <w:p w:rsidR="002C4FC3" w:rsidRDefault="002C4FC3">
      <w:pPr>
        <w:rPr>
          <w:lang w:val="bg-BG"/>
        </w:rPr>
      </w:pPr>
    </w:p>
    <w:p w:rsidR="001065D5" w:rsidRDefault="001065D5">
      <w:pPr>
        <w:rPr>
          <w:lang w:val="bg-BG"/>
        </w:rPr>
      </w:pPr>
    </w:p>
    <w:p w:rsidR="00BB4B23" w:rsidRDefault="00BB4B23">
      <w:pPr>
        <w:rPr>
          <w:lang w:val="bg-BG"/>
        </w:rPr>
      </w:pPr>
    </w:p>
    <w:p w:rsidR="00BB4B23" w:rsidRDefault="00BB4B23">
      <w:pPr>
        <w:rPr>
          <w:lang w:val="bg-BG"/>
        </w:rPr>
      </w:pPr>
    </w:p>
    <w:p w:rsidR="00BB4B23" w:rsidRDefault="00BB4B23">
      <w:pPr>
        <w:rPr>
          <w:lang w:val="bg-BG"/>
        </w:rPr>
      </w:pPr>
      <w:r w:rsidRPr="00BB4B23">
        <w:rPr>
          <w:i/>
          <w:iCs/>
          <w:lang w:val="bg-BG"/>
        </w:rPr>
        <w:t>КЛАСИФИКАЦИЯ НА МОБИЛНИТЕ РАДИОМРЕЖИ</w:t>
      </w:r>
    </w:p>
    <w:p w:rsidR="00A47402" w:rsidRDefault="00A47402">
      <w:pPr>
        <w:rPr>
          <w:lang w:val="bg-BG"/>
        </w:rPr>
      </w:pPr>
    </w:p>
    <w:p w:rsidR="00A47402" w:rsidRDefault="00A47402">
      <w:pPr>
        <w:rPr>
          <w:lang w:val="bg-BG"/>
        </w:rPr>
      </w:pPr>
    </w:p>
    <w:p w:rsidR="001065D5" w:rsidRDefault="00A47402">
      <w:pPr>
        <w:rPr>
          <w:lang w:val="bg-BG"/>
        </w:rPr>
      </w:pPr>
      <w:r w:rsidRPr="00A47402">
        <w:rPr>
          <w:lang w:val="bg-BG"/>
        </w:rPr>
        <w:drawing>
          <wp:inline distT="0" distB="0" distL="0" distR="0">
            <wp:extent cx="1890217" cy="1324051"/>
            <wp:effectExtent l="1905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36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941" cy="1324558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4B23" w:rsidRPr="00BB4B23">
        <w:rPr>
          <w:lang w:val="bg-BG"/>
        </w:rPr>
        <w:drawing>
          <wp:inline distT="0" distB="0" distL="0" distR="0">
            <wp:extent cx="3950207" cy="1302106"/>
            <wp:effectExtent l="0" t="0" r="0" b="0"/>
            <wp:docPr id="1" name="Picture 1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04" name="Picture 8" descr="fig"/>
                    <pic:cNvPicPr>
                      <a:picLocks noGrp="1" noChangeAspect="1" noChangeArrowheads="1"/>
                    </pic:cNvPicPr>
                  </pic:nvPicPr>
                  <pic:blipFill>
                    <a:blip r:embed="rId6" cstate="print">
                      <a:clrChange>
                        <a:clrFrom>
                          <a:srgbClr val="F5F5F5"/>
                        </a:clrFrom>
                        <a:clrTo>
                          <a:srgbClr val="F5F5F5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311" cy="1304118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402" w:rsidRDefault="00A47402">
      <w:pPr>
        <w:rPr>
          <w:lang w:val="bg-BG"/>
        </w:rPr>
      </w:pPr>
    </w:p>
    <w:p w:rsidR="00A47402" w:rsidRPr="00BC7C75" w:rsidRDefault="00A47402">
      <w:pPr>
        <w:rPr>
          <w:sz w:val="16"/>
          <w:szCs w:val="16"/>
          <w:lang w:val="bg-BG"/>
        </w:rPr>
      </w:pPr>
    </w:p>
    <w:p w:rsidR="007B4A2F" w:rsidRPr="00BC7C75" w:rsidRDefault="007B4A2F" w:rsidP="00A47402">
      <w:pPr>
        <w:numPr>
          <w:ilvl w:val="0"/>
          <w:numId w:val="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Отделните начини на разпространение на вълните зависят от посоката на разпространение на вълната и от честотата. </w:t>
      </w:r>
    </w:p>
    <w:p w:rsidR="007B4A2F" w:rsidRPr="00BC7C75" w:rsidRDefault="007B4A2F" w:rsidP="00A47402">
      <w:pPr>
        <w:numPr>
          <w:ilvl w:val="0"/>
          <w:numId w:val="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От гледна точка на използувани честотни обхвати в мобилните радиомрежи, по-нататък ще разглеждаме разпространението на радиовълните в обхвата на </w:t>
      </w:r>
      <w:r w:rsidRPr="00BC7C75">
        <w:rPr>
          <w:b/>
          <w:bCs/>
          <w:i/>
          <w:iCs/>
          <w:sz w:val="16"/>
          <w:szCs w:val="16"/>
          <w:lang w:val="bg-BG"/>
        </w:rPr>
        <w:t>ултракъсите вълни - метровите</w:t>
      </w:r>
      <w:r w:rsidRPr="00BC7C75">
        <w:rPr>
          <w:sz w:val="16"/>
          <w:szCs w:val="16"/>
          <w:lang w:val="bg-BG"/>
        </w:rPr>
        <w:t xml:space="preserve"> ( ЗОМН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 до ЗОО</w:t>
      </w:r>
      <w:r w:rsidRPr="00BC7C75">
        <w:rPr>
          <w:sz w:val="16"/>
          <w:szCs w:val="16"/>
          <w:lang w:val="en-US"/>
        </w:rPr>
        <w:t>MHz</w:t>
      </w:r>
      <w:r w:rsidRPr="00BC7C75">
        <w:rPr>
          <w:sz w:val="16"/>
          <w:szCs w:val="16"/>
          <w:lang w:val="bg-BG"/>
        </w:rPr>
        <w:t xml:space="preserve">) и </w:t>
      </w:r>
      <w:r w:rsidRPr="00BC7C75">
        <w:rPr>
          <w:b/>
          <w:bCs/>
          <w:i/>
          <w:iCs/>
          <w:sz w:val="16"/>
          <w:szCs w:val="16"/>
          <w:lang w:val="bg-BG"/>
        </w:rPr>
        <w:t>дециметровите</w:t>
      </w:r>
      <w:r w:rsidRPr="00BC7C75">
        <w:rPr>
          <w:sz w:val="16"/>
          <w:szCs w:val="16"/>
          <w:lang w:val="bg-BG"/>
        </w:rPr>
        <w:t xml:space="preserve"> (от ЗООМН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 до З</w:t>
      </w:r>
      <w:r w:rsidRPr="00BC7C75">
        <w:rPr>
          <w:sz w:val="16"/>
          <w:szCs w:val="16"/>
          <w:lang w:val="en-US"/>
        </w:rPr>
        <w:t>G</w:t>
      </w:r>
      <w:r w:rsidRPr="00BC7C75">
        <w:rPr>
          <w:sz w:val="16"/>
          <w:szCs w:val="16"/>
          <w:lang w:val="bg-BG"/>
        </w:rPr>
        <w:t>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>).</w:t>
      </w:r>
    </w:p>
    <w:p w:rsidR="007B4A2F" w:rsidRPr="00BC7C75" w:rsidRDefault="007B4A2F" w:rsidP="00A47402">
      <w:pPr>
        <w:numPr>
          <w:ilvl w:val="0"/>
          <w:numId w:val="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Основният начин за разпространение  на радиовълните  в този обхват разпространението   чрез   пространствена   вълна.</w:t>
      </w:r>
    </w:p>
    <w:p w:rsidR="007B4A2F" w:rsidRPr="00BC7C75" w:rsidRDefault="007B4A2F" w:rsidP="00A47402">
      <w:pPr>
        <w:numPr>
          <w:ilvl w:val="0"/>
          <w:numId w:val="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Антените  за  този  обхват  са относително малки размери и могат да бъдат поставени върху мачти над земята на височина само няколко вълнови дължини.</w:t>
      </w:r>
    </w:p>
    <w:p w:rsidR="007B4A2F" w:rsidRPr="00BC7C75" w:rsidRDefault="007B4A2F" w:rsidP="00A47402">
      <w:pPr>
        <w:numPr>
          <w:ilvl w:val="0"/>
          <w:numId w:val="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анализа на разпространението на радиовълните чрез пространствена вълна в ултракъсовълновия обхват трябва да се вземат предвид отраженията от земята, от природни или от изкуствени прегради. </w:t>
      </w:r>
    </w:p>
    <w:p w:rsidR="007B4A2F" w:rsidRPr="00BC7C75" w:rsidRDefault="007B4A2F" w:rsidP="00A47402">
      <w:pPr>
        <w:numPr>
          <w:ilvl w:val="0"/>
          <w:numId w:val="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Също така трябва да се има предвид и дифракцията (отклонение от праволинейната посока на разпространение на вълната) от върхове, възвишения и сгради и рефракцията (пречупване) в долните слоеве на атмосферата.</w:t>
      </w:r>
    </w:p>
    <w:p w:rsidR="00A47402" w:rsidRPr="00BC7C75" w:rsidRDefault="006E651E" w:rsidP="006E651E">
      <w:pPr>
        <w:tabs>
          <w:tab w:val="left" w:pos="2822"/>
        </w:tabs>
        <w:rPr>
          <w:sz w:val="16"/>
          <w:szCs w:val="16"/>
          <w:lang w:val="bg-BG"/>
        </w:rPr>
      </w:pPr>
      <w:r>
        <w:rPr>
          <w:sz w:val="16"/>
          <w:szCs w:val="16"/>
          <w:lang w:val="bg-BG"/>
        </w:rPr>
        <w:tab/>
      </w:r>
    </w:p>
    <w:p w:rsidR="00A47402" w:rsidRPr="00BC7C75" w:rsidRDefault="00A47402">
      <w:pPr>
        <w:rPr>
          <w:sz w:val="16"/>
          <w:szCs w:val="16"/>
          <w:lang w:val="bg-BG"/>
        </w:rPr>
      </w:pPr>
    </w:p>
    <w:p w:rsidR="00A47402" w:rsidRPr="00BC7C75" w:rsidRDefault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374434" cy="1221639"/>
            <wp:effectExtent l="19050" t="0" r="7316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640" cy="1222637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402" w:rsidRPr="00BC7C75" w:rsidRDefault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  практика  опорното  разстояние  се  избира  в  зависимост  от типа  на системата  (пикоклетка  във  вътрешността   на  сгради  </w:t>
      </w:r>
      <w:r w:rsidRPr="00BC7C75">
        <w:rPr>
          <w:i/>
          <w:iCs/>
          <w:sz w:val="16"/>
          <w:szCs w:val="16"/>
          <w:lang w:val="bg-BG"/>
        </w:rPr>
        <w:t>с</w:t>
      </w:r>
      <w:r w:rsidRPr="00BC7C75">
        <w:rPr>
          <w:i/>
          <w:iCs/>
          <w:sz w:val="16"/>
          <w:szCs w:val="16"/>
          <w:lang w:val="en-US"/>
        </w:rPr>
        <w:t>=</w:t>
      </w:r>
      <w:r w:rsidRPr="00BC7C75">
        <w:rPr>
          <w:i/>
          <w:iCs/>
          <w:sz w:val="16"/>
          <w:szCs w:val="16"/>
          <w:lang w:val="bg-BG"/>
        </w:rPr>
        <w:t xml:space="preserve">  </w:t>
      </w:r>
      <w:r w:rsidRPr="00BC7C75">
        <w:rPr>
          <w:sz w:val="16"/>
          <w:szCs w:val="16"/>
          <w:lang w:val="bg-BG"/>
        </w:rPr>
        <w:t>1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 xml:space="preserve">,   микроклетка  и макроклеткас </w:t>
      </w:r>
      <w:r w:rsidRPr="00BC7C75">
        <w:rPr>
          <w:i/>
          <w:iCs/>
          <w:sz w:val="16"/>
          <w:szCs w:val="16"/>
          <w:lang w:val="bg-BG"/>
        </w:rPr>
        <w:t>с</w:t>
      </w:r>
      <w:r w:rsidRPr="00BC7C75">
        <w:rPr>
          <w:i/>
          <w:iCs/>
          <w:sz w:val="16"/>
          <w:szCs w:val="16"/>
          <w:lang w:val="en-US"/>
        </w:rPr>
        <w:t>=</w:t>
      </w:r>
      <w:r w:rsidRPr="00BC7C75">
        <w:rPr>
          <w:i/>
          <w:iCs/>
          <w:sz w:val="16"/>
          <w:szCs w:val="16"/>
          <w:lang w:val="bg-BG"/>
        </w:rPr>
        <w:t xml:space="preserve">  </w:t>
      </w:r>
      <w:r w:rsidRPr="00BC7C75">
        <w:rPr>
          <w:sz w:val="16"/>
          <w:szCs w:val="16"/>
          <w:lang w:val="bg-BG"/>
        </w:rPr>
        <w:t>100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 xml:space="preserve">, или </w:t>
      </w:r>
      <w:r w:rsidRPr="00BC7C75">
        <w:rPr>
          <w:sz w:val="16"/>
          <w:szCs w:val="16"/>
          <w:lang w:val="en-US"/>
        </w:rPr>
        <w:t>c</w:t>
      </w:r>
      <w:r w:rsidRPr="00BC7C75">
        <w:rPr>
          <w:sz w:val="16"/>
          <w:szCs w:val="16"/>
          <w:lang w:val="bg-BG"/>
        </w:rPr>
        <w:t xml:space="preserve"> = 1к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>).</w:t>
      </w:r>
    </w:p>
    <w:p w:rsidR="007B4A2F" w:rsidRPr="00BC7C75" w:rsidRDefault="007B4A2F" w:rsidP="006E651E">
      <w:pPr>
        <w:numPr>
          <w:ilvl w:val="0"/>
          <w:numId w:val="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пространствата на мобилните системи, условията на разпространение на радиовълпите се различават от условията на разпространение в свободно пространство (фиг. 2. 3). </w:t>
      </w:r>
    </w:p>
    <w:p w:rsidR="007B4A2F" w:rsidRPr="00BC7C75" w:rsidRDefault="007B4A2F" w:rsidP="006E651E">
      <w:pPr>
        <w:numPr>
          <w:ilvl w:val="0"/>
          <w:numId w:val="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Причината за това е, че освен сигнал, който се разпространява по път с пряка видимост </w:t>
      </w:r>
      <w:r w:rsidRPr="00BC7C75">
        <w:rPr>
          <w:sz w:val="16"/>
          <w:szCs w:val="16"/>
          <w:lang w:val="en-US"/>
        </w:rPr>
        <w:t>LOS</w:t>
      </w:r>
      <w:r w:rsidRPr="00BC7C75">
        <w:rPr>
          <w:sz w:val="16"/>
          <w:szCs w:val="16"/>
          <w:lang w:val="bg-BG"/>
        </w:rPr>
        <w:t>, съществува и сигнал, който се разпространява по път с непряка видимост N</w:t>
      </w:r>
      <w:r w:rsidRPr="00BC7C75">
        <w:rPr>
          <w:sz w:val="16"/>
          <w:szCs w:val="16"/>
          <w:lang w:val="en-US"/>
        </w:rPr>
        <w:t>LOS</w:t>
      </w:r>
      <w:r w:rsidRPr="00BC7C75">
        <w:rPr>
          <w:sz w:val="16"/>
          <w:szCs w:val="16"/>
          <w:lang w:val="bg-BG"/>
        </w:rPr>
        <w:t xml:space="preserve">. </w:t>
      </w:r>
    </w:p>
    <w:p w:rsidR="00A47402" w:rsidRPr="00BC7C75" w:rsidRDefault="00A47402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>Моделът, който се основава на геометричната оптика, отчита двата пътя на сигнала - прекия  и този, който се получава при отразяване от земята</w:t>
      </w:r>
    </w:p>
    <w:p w:rsidR="00A47402" w:rsidRPr="00BC7C75" w:rsidRDefault="00A47402" w:rsidP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Показаният </w:t>
      </w:r>
      <w:r w:rsidRPr="00BC7C75">
        <w:rPr>
          <w:b/>
          <w:bCs/>
          <w:i/>
          <w:iCs/>
          <w:sz w:val="16"/>
          <w:szCs w:val="16"/>
          <w:lang w:val="bg-BG"/>
        </w:rPr>
        <w:t>двупътен модел на разпространение</w:t>
      </w:r>
      <w:r w:rsidRPr="00BC7C75">
        <w:rPr>
          <w:sz w:val="16"/>
          <w:szCs w:val="16"/>
          <w:lang w:val="bg-BG"/>
        </w:rPr>
        <w:t xml:space="preserve"> е достатъчно точен за предсказване както на мощността на сигнала на по-големи разстояния (няколко к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>) за системи, които използуват високи мачти за предавателните антени (&gt;50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>), така и за микро клетъчните системи, които в повечето случаи работят с пряка видимост.</w:t>
      </w:r>
    </w:p>
    <w:p w:rsidR="007B4A2F" w:rsidRPr="00BC7C75" w:rsidRDefault="007B4A2F" w:rsidP="006E651E">
      <w:pPr>
        <w:numPr>
          <w:ilvl w:val="0"/>
          <w:numId w:val="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Поради това, че приетият сигнал е сумата от пряката и отразената вълна, стойността на мощността на приемания сигнал може да се изчисли както следва:</w:t>
      </w:r>
    </w:p>
    <w:p w:rsidR="00A47402" w:rsidRPr="00BC7C75" w:rsidRDefault="00A47402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lastRenderedPageBreak/>
        <w:drawing>
          <wp:inline distT="0" distB="0" distL="0" distR="0">
            <wp:extent cx="6564630" cy="1645920"/>
            <wp:effectExtent l="19050" t="0" r="762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68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43" cy="1646550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402" w:rsidRPr="00BC7C75" w:rsidRDefault="00A47402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en-US"/>
        </w:rPr>
        <w:drawing>
          <wp:inline distT="0" distB="0" distL="0" distR="0">
            <wp:extent cx="6615836" cy="775411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92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45" cy="775518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C7C75">
        <w:rPr>
          <w:sz w:val="16"/>
          <w:szCs w:val="16"/>
          <w:lang w:val="en-US"/>
        </w:rPr>
        <w:drawing>
          <wp:inline distT="0" distB="0" distL="0" distR="0">
            <wp:extent cx="5970522" cy="2304288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95" name="Picture 7"/>
                    <pic:cNvPicPr>
                      <a:picLocks noGrp="1"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305171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DE77FB" w:rsidRPr="00BC7C75" w:rsidRDefault="00DE77FB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357264" cy="2852928"/>
            <wp:effectExtent l="19050" t="0" r="5436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84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239" cy="2855161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FB" w:rsidRPr="00BC7C75" w:rsidRDefault="00DE77FB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lastRenderedPageBreak/>
        <w:drawing>
          <wp:inline distT="0" distB="0" distL="0" distR="0">
            <wp:extent cx="6257391" cy="2099462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32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88" cy="2100266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2F" w:rsidRPr="00BC7C75" w:rsidRDefault="007B4A2F" w:rsidP="006E651E">
      <w:pPr>
        <w:numPr>
          <w:ilvl w:val="0"/>
          <w:numId w:val="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следствие на многопътното разпространение на сигналите се получава </w:t>
      </w:r>
      <w:r w:rsidRPr="00BC7C75">
        <w:rPr>
          <w:b/>
          <w:bCs/>
          <w:i/>
          <w:iCs/>
          <w:sz w:val="16"/>
          <w:szCs w:val="16"/>
          <w:lang w:val="bg-BG"/>
        </w:rPr>
        <w:t>времева дисперсия (разсейване),</w:t>
      </w:r>
      <w:r w:rsidRPr="00BC7C75">
        <w:rPr>
          <w:sz w:val="16"/>
          <w:szCs w:val="16"/>
          <w:lang w:val="bg-BG"/>
        </w:rPr>
        <w:t xml:space="preserve"> която се проявява като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разтягане на сигнала във времето. </w:t>
      </w:r>
    </w:p>
    <w:p w:rsidR="007B4A2F" w:rsidRPr="00BC7C75" w:rsidRDefault="007B4A2F" w:rsidP="006E651E">
      <w:pPr>
        <w:numPr>
          <w:ilvl w:val="0"/>
          <w:numId w:val="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Времевата дисперсия практически се проявява във </w:t>
      </w:r>
      <w:r w:rsidRPr="00BC7C75">
        <w:rPr>
          <w:b/>
          <w:bCs/>
          <w:i/>
          <w:iCs/>
          <w:sz w:val="16"/>
          <w:szCs w:val="16"/>
          <w:lang w:val="bg-BG"/>
        </w:rPr>
        <w:t>времевата област като разширение на сигнала от закъснение</w:t>
      </w:r>
      <w:r w:rsidRPr="00BC7C75">
        <w:rPr>
          <w:sz w:val="16"/>
          <w:szCs w:val="16"/>
          <w:lang w:val="bg-BG"/>
        </w:rPr>
        <w:t xml:space="preserve"> (времево разширение), а в </w:t>
      </w:r>
      <w:r w:rsidRPr="00BC7C75">
        <w:rPr>
          <w:b/>
          <w:bCs/>
          <w:i/>
          <w:iCs/>
          <w:sz w:val="16"/>
          <w:szCs w:val="16"/>
          <w:lang w:val="bg-BG"/>
        </w:rPr>
        <w:t>честотната област като кохерентна широчина на лентата.</w:t>
      </w:r>
    </w:p>
    <w:p w:rsidR="007B4A2F" w:rsidRPr="00BC7C75" w:rsidRDefault="007B4A2F" w:rsidP="006E651E">
      <w:pPr>
        <w:numPr>
          <w:ilvl w:val="0"/>
          <w:numId w:val="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Разширението на сигнала от закъснение и кохерентната широчина на лентата са параметри, които описват </w:t>
      </w:r>
      <w:r w:rsidRPr="00BC7C75">
        <w:rPr>
          <w:b/>
          <w:bCs/>
          <w:i/>
          <w:iCs/>
          <w:sz w:val="16"/>
          <w:szCs w:val="16"/>
          <w:lang w:val="bg-BG"/>
        </w:rPr>
        <w:t>времево дисперсионната същност на канала</w:t>
      </w:r>
      <w:r w:rsidRPr="00BC7C75">
        <w:rPr>
          <w:sz w:val="16"/>
          <w:szCs w:val="16"/>
          <w:lang w:val="bg-BG"/>
        </w:rPr>
        <w:t xml:space="preserve">, но не дават информация за времевите промени в канала, причинени или от относителното преместване на мобилната спрямо базовата станция, или от преместването на обектите в тяхната околност. </w:t>
      </w:r>
    </w:p>
    <w:p w:rsidR="007B4A2F" w:rsidRPr="00BC7C75" w:rsidRDefault="007B4A2F" w:rsidP="006E651E">
      <w:pPr>
        <w:numPr>
          <w:ilvl w:val="0"/>
          <w:numId w:val="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Тази </w:t>
      </w:r>
      <w:r w:rsidRPr="00BC7C75">
        <w:rPr>
          <w:b/>
          <w:bCs/>
          <w:i/>
          <w:iCs/>
          <w:sz w:val="16"/>
          <w:szCs w:val="16"/>
          <w:lang w:val="bg-BG"/>
        </w:rPr>
        <w:t>времева вариянтност на канала</w:t>
      </w:r>
      <w:r w:rsidRPr="00BC7C75">
        <w:rPr>
          <w:sz w:val="16"/>
          <w:szCs w:val="16"/>
          <w:lang w:val="bg-BG"/>
        </w:rPr>
        <w:t xml:space="preserve"> се описва от параметрите кохерентно време (във времевата област) и </w:t>
      </w:r>
      <w:r w:rsidRPr="00BC7C75">
        <w:rPr>
          <w:b/>
          <w:bCs/>
          <w:i/>
          <w:iCs/>
          <w:sz w:val="16"/>
          <w:szCs w:val="16"/>
          <w:lang w:val="bg-BG"/>
        </w:rPr>
        <w:t>Доплерово разширение</w:t>
      </w:r>
      <w:r w:rsidRPr="00BC7C75">
        <w:rPr>
          <w:sz w:val="16"/>
          <w:szCs w:val="16"/>
          <w:lang w:val="bg-BG"/>
        </w:rPr>
        <w:t xml:space="preserve"> (честотно разширение) в честотната област.</w:t>
      </w:r>
    </w:p>
    <w:p w:rsidR="007B4A2F" w:rsidRPr="00BC7C75" w:rsidRDefault="007B4A2F" w:rsidP="006E651E">
      <w:pPr>
        <w:numPr>
          <w:ilvl w:val="0"/>
          <w:numId w:val="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 резултат на многопътното разпространение на сигнала, в приемника се получават многократни закъснели копия на излъчения сигнал, в следствие на което се получа разширение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на сигнала във времевата област.</w:t>
      </w:r>
    </w:p>
    <w:p w:rsidR="00DE77FB" w:rsidRPr="00BC7C75" w:rsidRDefault="00DE77FB" w:rsidP="00DE77FB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 xml:space="preserve">Същността на </w:t>
      </w:r>
      <w:r w:rsidRPr="00BC7C75">
        <w:rPr>
          <w:i/>
          <w:iCs/>
          <w:sz w:val="16"/>
          <w:szCs w:val="16"/>
          <w:lang w:val="bg-BG"/>
        </w:rPr>
        <w:t xml:space="preserve">разширението на сигнала от закъснение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Delay Spread</w:t>
      </w:r>
      <w:r w:rsidRPr="00BC7C75">
        <w:rPr>
          <w:sz w:val="16"/>
          <w:szCs w:val="16"/>
          <w:lang w:val="bg-BG"/>
        </w:rPr>
        <w:t>) е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илюстрирано на фиг. 2.8.</w:t>
      </w:r>
    </w:p>
    <w:p w:rsidR="00DE77FB" w:rsidRPr="00BC7C75" w:rsidRDefault="00DE77FB" w:rsidP="00DE77FB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674358" cy="2472537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77" name="Picture 9"/>
                    <pic:cNvPicPr>
                      <a:picLocks noGrp="1"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23" cy="2473598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FB" w:rsidRPr="00BC7C75" w:rsidRDefault="00DE77FB" w:rsidP="00DE77FB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1985314" cy="724205"/>
            <wp:effectExtent l="19050" t="0" r="0" b="0"/>
            <wp:docPr id="13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2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075" cy="724483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C7C75">
        <w:rPr>
          <w:sz w:val="16"/>
          <w:szCs w:val="16"/>
          <w:lang w:val="bg-BG"/>
        </w:rPr>
        <w:t>Тъй като мобилната радиомрежа се характеризира с динамична промяна на положението на приемниците или на отражателите в околността на приемниците, е необходимо да се дефинират параметрите, които характеризират тази времева вариянтност на радиоканала:</w:t>
      </w:r>
    </w:p>
    <w:p w:rsidR="007B4A2F" w:rsidRPr="00BC7C75" w:rsidRDefault="007B4A2F" w:rsidP="006E651E">
      <w:pPr>
        <w:numPr>
          <w:ilvl w:val="0"/>
          <w:numId w:val="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Доплерово разширение на сигнала (честотна област),</w:t>
      </w:r>
    </w:p>
    <w:p w:rsidR="007B4A2F" w:rsidRPr="00BC7C75" w:rsidRDefault="007B4A2F" w:rsidP="006E651E">
      <w:pPr>
        <w:numPr>
          <w:ilvl w:val="0"/>
          <w:numId w:val="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Кохерентно време на канала (времева област).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DE77FB" w:rsidRPr="00BC7C75" w:rsidRDefault="00DE77FB" w:rsidP="00DE77FB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 </w:t>
      </w:r>
    </w:p>
    <w:p w:rsidR="007B4A2F" w:rsidRPr="00BC7C75" w:rsidRDefault="00DE77FB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 Доплерово разширение на сигнала </w:t>
      </w:r>
      <w:r w:rsidRPr="00BC7C75">
        <w:rPr>
          <w:sz w:val="16"/>
          <w:szCs w:val="16"/>
          <w:lang w:val="bg-BG"/>
        </w:rPr>
        <w:t>възниква, когато има преместване на приемника спрямо предавателя (фиг. 2. 9).</w:t>
      </w:r>
      <w:r w:rsidR="007B4A2F" w:rsidRPr="00BC7C75">
        <w:rPr>
          <w:sz w:val="16"/>
          <w:szCs w:val="16"/>
          <w:lang w:val="en-US"/>
        </w:rPr>
        <w:t xml:space="preserve">     </w:t>
      </w:r>
      <w:r w:rsidR="007B4A2F" w:rsidRPr="00BC7C75">
        <w:rPr>
          <w:sz w:val="16"/>
          <w:szCs w:val="16"/>
          <w:lang w:val="bg-BG"/>
        </w:rPr>
        <w:t xml:space="preserve">Ако мобилната станция се движи в посока на отдалечаване от предавателя </w:t>
      </w:r>
      <w:r w:rsidR="007B4A2F" w:rsidRPr="00BC7C75">
        <w:rPr>
          <w:sz w:val="16"/>
          <w:szCs w:val="16"/>
          <w:lang w:val="el-GR"/>
        </w:rPr>
        <w:t>β</w:t>
      </w:r>
      <w:r w:rsidR="007B4A2F" w:rsidRPr="00BC7C75">
        <w:rPr>
          <w:sz w:val="16"/>
          <w:szCs w:val="16"/>
          <w:lang w:val="bg-BG"/>
        </w:rPr>
        <w:t xml:space="preserve">= 180°), честотата на приемания сигнал </w:t>
      </w:r>
      <w:r w:rsidR="007B4A2F" w:rsidRPr="00BC7C75">
        <w:rPr>
          <w:sz w:val="16"/>
          <w:szCs w:val="16"/>
          <w:lang w:val="en-US"/>
        </w:rPr>
        <w:t>f</w:t>
      </w:r>
      <w:r w:rsidR="007B4A2F" w:rsidRPr="00BC7C75">
        <w:rPr>
          <w:sz w:val="16"/>
          <w:szCs w:val="16"/>
          <w:lang w:val="bg-BG"/>
        </w:rPr>
        <w:t xml:space="preserve"> </w:t>
      </w:r>
      <w:r w:rsidR="007B4A2F" w:rsidRPr="00BC7C75">
        <w:rPr>
          <w:i/>
          <w:iCs/>
          <w:sz w:val="16"/>
          <w:szCs w:val="16"/>
          <w:lang w:val="bg-BG"/>
        </w:rPr>
        <w:t>=</w:t>
      </w:r>
      <w:r w:rsidR="007B4A2F" w:rsidRPr="00BC7C75">
        <w:rPr>
          <w:i/>
          <w:iCs/>
          <w:sz w:val="16"/>
          <w:szCs w:val="16"/>
          <w:lang w:val="en-US"/>
        </w:rPr>
        <w:t>f</w:t>
      </w:r>
      <w:r w:rsidR="007B4A2F" w:rsidRPr="00BC7C75">
        <w:rPr>
          <w:i/>
          <w:iCs/>
          <w:sz w:val="16"/>
          <w:szCs w:val="16"/>
          <w:lang w:val="bg-BG"/>
        </w:rPr>
        <w:t xml:space="preserve">- </w:t>
      </w:r>
      <w:r w:rsidR="007B4A2F" w:rsidRPr="00BC7C75">
        <w:rPr>
          <w:i/>
          <w:iCs/>
          <w:sz w:val="16"/>
          <w:szCs w:val="16"/>
          <w:lang w:val="en-US"/>
        </w:rPr>
        <w:t xml:space="preserve">(V/l).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Ако мобилната станция движи по окръжност около предавателя (</w:t>
      </w:r>
      <w:r w:rsidRPr="00BC7C75">
        <w:rPr>
          <w:sz w:val="16"/>
          <w:szCs w:val="16"/>
          <w:lang w:val="el-GR"/>
        </w:rPr>
        <w:t>β</w:t>
      </w:r>
      <w:r w:rsidRPr="00BC7C75">
        <w:rPr>
          <w:sz w:val="16"/>
          <w:szCs w:val="16"/>
          <w:lang w:val="bg-BG"/>
        </w:rPr>
        <w:t xml:space="preserve"> = 90°), честотата на приемания сигнал </w:t>
      </w:r>
      <w:r w:rsidRPr="00BC7C75">
        <w:rPr>
          <w:sz w:val="16"/>
          <w:szCs w:val="16"/>
          <w:lang w:val="en-US"/>
        </w:rPr>
        <w:t xml:space="preserve">f </w:t>
      </w:r>
      <w:r w:rsidRPr="00BC7C75">
        <w:rPr>
          <w:sz w:val="16"/>
          <w:szCs w:val="16"/>
          <w:lang w:val="bg-BG"/>
        </w:rPr>
        <w:t xml:space="preserve">=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Ако мобилната станция се движи по посока на приближаване към давателя (</w:t>
      </w:r>
      <w:r w:rsidRPr="00BC7C75">
        <w:rPr>
          <w:sz w:val="16"/>
          <w:szCs w:val="16"/>
          <w:lang w:val="el-GR"/>
        </w:rPr>
        <w:t>β</w:t>
      </w:r>
      <w:r w:rsidRPr="00BC7C75">
        <w:rPr>
          <w:sz w:val="16"/>
          <w:szCs w:val="16"/>
          <w:lang w:val="bg-BG"/>
        </w:rPr>
        <w:t xml:space="preserve"> = 0°), честотата на приемания сигнал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>=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+ </w:t>
      </w:r>
      <w:r w:rsidRPr="00BC7C75">
        <w:rPr>
          <w:sz w:val="16"/>
          <w:szCs w:val="16"/>
          <w:lang w:val="en-US"/>
        </w:rPr>
        <w:t xml:space="preserve">(V/ </w:t>
      </w:r>
      <w:r w:rsidRPr="00BC7C75">
        <w:rPr>
          <w:i/>
          <w:iCs/>
          <w:sz w:val="16"/>
          <w:szCs w:val="16"/>
          <w:lang w:val="en-US"/>
        </w:rPr>
        <w:t>X</w:t>
      </w:r>
      <w:r w:rsidRPr="00BC7C75">
        <w:rPr>
          <w:sz w:val="16"/>
          <w:szCs w:val="16"/>
          <w:lang w:val="bg-BG"/>
        </w:rPr>
        <w:t>).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Резултатът от Доплеровото разширение на сигнала е възникване на паразитна честотна модулация.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Например ако честотата на носещия сигнал е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 = 900МН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 и мобилната станция се движи със скорост 60к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>/</w:t>
      </w:r>
      <w:r w:rsidRPr="00BC7C75">
        <w:rPr>
          <w:sz w:val="16"/>
          <w:szCs w:val="16"/>
          <w:lang w:val="en-US"/>
        </w:rPr>
        <w:t>h</w:t>
      </w:r>
      <w:r w:rsidRPr="00BC7C75">
        <w:rPr>
          <w:sz w:val="16"/>
          <w:szCs w:val="16"/>
          <w:lang w:val="bg-BG"/>
        </w:rPr>
        <w:t>, промяната на честотата на носещия сигнал ще бъде 50Н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, което вече създава проблеми при приемането на сигнала.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Ако </w:t>
      </w:r>
      <w:r w:rsidRPr="00BC7C75">
        <w:rPr>
          <w:sz w:val="16"/>
          <w:szCs w:val="16"/>
          <w:lang w:val="en-US"/>
        </w:rPr>
        <w:t>o</w:t>
      </w:r>
      <w:r w:rsidRPr="00BC7C75">
        <w:rPr>
          <w:sz w:val="16"/>
          <w:szCs w:val="16"/>
          <w:lang w:val="bg-BG"/>
        </w:rPr>
        <w:t>баче широчината на честотната лента на сигнала е много по-голяма от Доплеровото разширение, влиянието на това разширение при приемането на сигнала може да се пренебрегне.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Във времевата област съответствието на Доплеровото разширение е </w:t>
      </w:r>
      <w:r w:rsidRPr="00BC7C75">
        <w:rPr>
          <w:i/>
          <w:iCs/>
          <w:sz w:val="16"/>
          <w:szCs w:val="16"/>
          <w:lang w:val="bg-BG"/>
        </w:rPr>
        <w:t xml:space="preserve">кохерентното време на канала Тс..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Доплеровото разширение и кохерентното време са обратнопропорционални.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Кохерентното време</w:t>
      </w:r>
      <w:r w:rsidRPr="00BC7C75">
        <w:rPr>
          <w:sz w:val="16"/>
          <w:szCs w:val="16"/>
          <w:lang w:val="bg-BG"/>
        </w:rPr>
        <w:t xml:space="preserve"> е статистически обработеният </w:t>
      </w:r>
      <w:r w:rsidRPr="00BC7C75">
        <w:rPr>
          <w:b/>
          <w:bCs/>
          <w:i/>
          <w:iCs/>
          <w:sz w:val="16"/>
          <w:szCs w:val="16"/>
          <w:lang w:val="bg-BG"/>
        </w:rPr>
        <w:t>времеви интервал</w:t>
      </w:r>
      <w:r w:rsidRPr="00BC7C75">
        <w:rPr>
          <w:sz w:val="16"/>
          <w:szCs w:val="16"/>
          <w:lang w:val="bg-BG"/>
        </w:rPr>
        <w:t xml:space="preserve">, през който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импулсната реакция на канала е инвариантна.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 други думи, ако два сигнала пристигат с разлика във времето по-голяма от </w:t>
      </w:r>
      <w:r w:rsidRPr="00BC7C75">
        <w:rPr>
          <w:i/>
          <w:iCs/>
          <w:sz w:val="16"/>
          <w:szCs w:val="16"/>
          <w:lang w:val="bg-BG"/>
        </w:rPr>
        <w:t xml:space="preserve">Тс. , </w:t>
      </w:r>
      <w:r w:rsidRPr="00BC7C75">
        <w:rPr>
          <w:sz w:val="16"/>
          <w:szCs w:val="16"/>
          <w:lang w:val="bg-BG"/>
        </w:rPr>
        <w:t>каналът им оказва различно влияние.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Самото разширяване на сигнала от закъснение води до следващото нежелано явление.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При по-големи скорости на пренасяне разширяването на сигнала в цифровите системи причинява препокриване на отделните символи, при което възниква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Междусимволна интерференция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ISI</w:t>
      </w:r>
      <w:r w:rsidRPr="00BC7C75">
        <w:rPr>
          <w:i/>
          <w:iCs/>
          <w:sz w:val="16"/>
          <w:szCs w:val="16"/>
          <w:lang w:val="bg-BG"/>
        </w:rPr>
        <w:t xml:space="preserve"> (</w:t>
      </w:r>
      <w:r w:rsidRPr="00BC7C75">
        <w:rPr>
          <w:i/>
          <w:iCs/>
          <w:sz w:val="16"/>
          <w:szCs w:val="16"/>
          <w:lang w:val="en-US"/>
        </w:rPr>
        <w:t>Inter Symbol Interference</w:t>
      </w:r>
      <w:r w:rsidRPr="00BC7C75">
        <w:rPr>
          <w:i/>
          <w:iCs/>
          <w:sz w:val="16"/>
          <w:szCs w:val="16"/>
          <w:lang w:val="bg-BG"/>
        </w:rPr>
        <w:t xml:space="preserve">),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означава, че стойността на </w:t>
      </w:r>
      <w:r w:rsidRPr="00BC7C75">
        <w:rPr>
          <w:sz w:val="16"/>
          <w:szCs w:val="16"/>
          <w:lang w:val="en-US"/>
        </w:rPr>
        <w:t>q</w:t>
      </w:r>
      <w:r w:rsidRPr="00BC7C75">
        <w:rPr>
          <w:sz w:val="16"/>
          <w:szCs w:val="16"/>
          <w:lang w:val="bg-BG"/>
        </w:rPr>
        <w:t xml:space="preserve">, ограничава стойността на скоростта на пренасяне </w:t>
      </w:r>
      <w:r w:rsidRPr="00BC7C75">
        <w:rPr>
          <w:i/>
          <w:iCs/>
          <w:sz w:val="16"/>
          <w:szCs w:val="16"/>
          <w:lang w:val="en-US"/>
        </w:rPr>
        <w:t>R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в канала (без изравняване)..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Антените,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използувани в </w:t>
      </w:r>
      <w:r w:rsidRPr="00BC7C75">
        <w:rPr>
          <w:b/>
          <w:bCs/>
          <w:i/>
          <w:iCs/>
          <w:sz w:val="16"/>
          <w:szCs w:val="16"/>
          <w:lang w:val="bg-BG"/>
        </w:rPr>
        <w:t>макроклетките</w:t>
      </w:r>
      <w:r w:rsidRPr="00BC7C75">
        <w:rPr>
          <w:sz w:val="16"/>
          <w:szCs w:val="16"/>
          <w:lang w:val="bg-BG"/>
        </w:rPr>
        <w:t xml:space="preserve"> се изграждат или като: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ненасочени, 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секторни, </w:t>
      </w:r>
    </w:p>
    <w:p w:rsidR="007B4A2F" w:rsidRPr="00BC7C75" w:rsidRDefault="007B4A2F" w:rsidP="006E651E">
      <w:pPr>
        <w:numPr>
          <w:ilvl w:val="0"/>
          <w:numId w:val="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които се използува пространствено разнасяне за отстраняване на затихването в каналите (фиг. 2. 16).</w:t>
      </w:r>
    </w:p>
    <w:p w:rsidR="00DE77FB" w:rsidRPr="00BC7C75" w:rsidRDefault="00DE77FB" w:rsidP="00DE77FB">
      <w:pPr>
        <w:rPr>
          <w:sz w:val="16"/>
          <w:szCs w:val="16"/>
          <w:lang w:val="bg-BG"/>
        </w:rPr>
      </w:pPr>
    </w:p>
    <w:p w:rsidR="00DE77FB" w:rsidRPr="00BC7C75" w:rsidRDefault="00DE77FB" w:rsidP="00DE77FB">
      <w:pPr>
        <w:numPr>
          <w:ilvl w:val="0"/>
          <w:numId w:val="1"/>
        </w:numPr>
        <w:autoSpaceDE/>
        <w:spacing w:line="260" w:lineRule="atLeast"/>
        <w:ind w:right="-259"/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Разпространение на радиовълните в микро и пико клетки.</w:t>
      </w:r>
    </w:p>
    <w:p w:rsidR="00DE77FB" w:rsidRPr="00BC7C75" w:rsidRDefault="00DE77FB" w:rsidP="00DE77FB">
      <w:pPr>
        <w:rPr>
          <w:sz w:val="16"/>
          <w:szCs w:val="16"/>
          <w:lang w:val="bg-BG"/>
        </w:rPr>
      </w:pPr>
    </w:p>
    <w:p w:rsidR="00DE77FB" w:rsidRPr="00BC7C75" w:rsidRDefault="00DE77FB" w:rsidP="00DE77FB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Характерно за </w:t>
      </w:r>
      <w:r w:rsidRPr="00BC7C75">
        <w:rPr>
          <w:b/>
          <w:bCs/>
          <w:i/>
          <w:iCs/>
          <w:sz w:val="16"/>
          <w:szCs w:val="16"/>
          <w:lang w:val="bg-BG"/>
        </w:rPr>
        <w:t>микроклетъчните системи</w:t>
      </w:r>
      <w:r w:rsidRPr="00BC7C75">
        <w:rPr>
          <w:sz w:val="16"/>
          <w:szCs w:val="16"/>
          <w:lang w:val="bg-BG"/>
        </w:rPr>
        <w:t xml:space="preserve"> е разположението на антените на базовата станция на </w:t>
      </w:r>
      <w:r w:rsidRPr="00BC7C75">
        <w:rPr>
          <w:b/>
          <w:bCs/>
          <w:i/>
          <w:iCs/>
          <w:sz w:val="16"/>
          <w:szCs w:val="16"/>
          <w:lang w:val="bg-BG"/>
        </w:rPr>
        <w:t>малка височина</w:t>
      </w:r>
      <w:r w:rsidRPr="00BC7C75">
        <w:rPr>
          <w:sz w:val="16"/>
          <w:szCs w:val="16"/>
          <w:lang w:val="bg-BG"/>
        </w:rPr>
        <w:t xml:space="preserve"> (стълбовете за лампи на уличното осветление) и </w:t>
      </w:r>
      <w:r w:rsidRPr="00BC7C75">
        <w:rPr>
          <w:b/>
          <w:bCs/>
          <w:i/>
          <w:iCs/>
          <w:sz w:val="16"/>
          <w:szCs w:val="16"/>
          <w:lang w:val="bg-BG"/>
        </w:rPr>
        <w:t>свързаният с това намален радиус на микроклетката</w:t>
      </w:r>
      <w:r w:rsidRPr="00BC7C75">
        <w:rPr>
          <w:sz w:val="16"/>
          <w:szCs w:val="16"/>
          <w:lang w:val="bg-BG"/>
        </w:rPr>
        <w:t xml:space="preserve"> - по-малък от 1 к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 xml:space="preserve"> и използуването на предаватели с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по-малки мощности (обикновено 10 </w:t>
      </w:r>
      <w:r w:rsidRPr="00BC7C75">
        <w:rPr>
          <w:b/>
          <w:bCs/>
          <w:i/>
          <w:iCs/>
          <w:sz w:val="16"/>
          <w:szCs w:val="16"/>
          <w:lang w:val="en-US"/>
        </w:rPr>
        <w:t>mW</w:t>
      </w:r>
      <w:r w:rsidRPr="00BC7C75">
        <w:rPr>
          <w:b/>
          <w:bCs/>
          <w:i/>
          <w:iCs/>
          <w:sz w:val="16"/>
          <w:szCs w:val="16"/>
          <w:lang w:val="bg-BG"/>
        </w:rPr>
        <w:t>).</w:t>
      </w:r>
    </w:p>
    <w:p w:rsidR="007B4A2F" w:rsidRPr="00BC7C75" w:rsidRDefault="007B4A2F" w:rsidP="006E651E">
      <w:pPr>
        <w:numPr>
          <w:ilvl w:val="0"/>
          <w:numId w:val="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В зависимост от начина на разпространение на сигналите, трябва да се различават два начина на разпространение: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Разпространение с пряка видимост </w:t>
      </w:r>
      <w:r w:rsidRPr="00BC7C75">
        <w:rPr>
          <w:b/>
          <w:bCs/>
          <w:i/>
          <w:iCs/>
          <w:sz w:val="16"/>
          <w:szCs w:val="16"/>
          <w:lang w:val="en-US"/>
        </w:rPr>
        <w:t>L</w:t>
      </w:r>
      <w:r w:rsidRPr="00BC7C75">
        <w:rPr>
          <w:b/>
          <w:bCs/>
          <w:i/>
          <w:iCs/>
          <w:sz w:val="16"/>
          <w:szCs w:val="16"/>
          <w:lang w:val="bg-BG"/>
        </w:rPr>
        <w:t>О</w:t>
      </w:r>
      <w:r w:rsidRPr="00BC7C75">
        <w:rPr>
          <w:b/>
          <w:bCs/>
          <w:i/>
          <w:iCs/>
          <w:sz w:val="16"/>
          <w:szCs w:val="16"/>
          <w:lang w:val="en-US"/>
        </w:rPr>
        <w:t>S (Line Of Sight)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- доминират </w:t>
      </w:r>
      <w:r w:rsidRPr="00BC7C75">
        <w:rPr>
          <w:i/>
          <w:iCs/>
          <w:sz w:val="16"/>
          <w:szCs w:val="16"/>
          <w:lang w:val="bg-BG"/>
        </w:rPr>
        <w:t>преките вълни и вълните отразени от земята</w:t>
      </w:r>
      <w:r w:rsidRPr="00BC7C75">
        <w:rPr>
          <w:sz w:val="16"/>
          <w:szCs w:val="16"/>
          <w:lang w:val="bg-BG"/>
        </w:rPr>
        <w:t xml:space="preserve"> над вълните отразени от сгради и други обекти. </w:t>
      </w:r>
    </w:p>
    <w:p w:rsidR="00DE77FB" w:rsidRPr="00BC7C75" w:rsidRDefault="00AC57AA" w:rsidP="00AC57AA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 xml:space="preserve">В резултат на това се получава </w:t>
      </w:r>
      <w:r w:rsidRPr="00BC7C75">
        <w:rPr>
          <w:b/>
          <w:bCs/>
          <w:i/>
          <w:iCs/>
          <w:sz w:val="16"/>
          <w:szCs w:val="16"/>
          <w:lang w:val="bg-BG"/>
        </w:rPr>
        <w:t>краткотрайно затихване на сигнала</w:t>
      </w:r>
      <w:r w:rsidRPr="00BC7C75">
        <w:rPr>
          <w:sz w:val="16"/>
          <w:szCs w:val="16"/>
          <w:lang w:val="bg-BG"/>
        </w:rPr>
        <w:t xml:space="preserve">, което има разпределение на </w:t>
      </w:r>
      <w:r w:rsidRPr="00BC7C75">
        <w:rPr>
          <w:sz w:val="16"/>
          <w:szCs w:val="16"/>
          <w:lang w:val="en-US"/>
        </w:rPr>
        <w:t>Rice</w:t>
      </w:r>
      <w:r w:rsidRPr="00BC7C75">
        <w:rPr>
          <w:sz w:val="16"/>
          <w:szCs w:val="16"/>
          <w:lang w:val="bg-BG"/>
        </w:rPr>
        <w:t xml:space="preserve"> (доминира прекият път на разпространение), което означава, че затихването е значително по-малко, в сравнение с канала на </w:t>
      </w:r>
      <w:r w:rsidRPr="00BC7C75">
        <w:rPr>
          <w:sz w:val="16"/>
          <w:szCs w:val="16"/>
          <w:lang w:val="en-US"/>
        </w:rPr>
        <w:t>Rayley.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Разпространение с непряка видимост N</w:t>
      </w:r>
      <w:r w:rsidRPr="00BC7C75">
        <w:rPr>
          <w:i/>
          <w:iCs/>
          <w:sz w:val="16"/>
          <w:szCs w:val="16"/>
          <w:lang w:val="en-US"/>
        </w:rPr>
        <w:t>LOS</w:t>
      </w:r>
      <w:r w:rsidRPr="00BC7C75">
        <w:rPr>
          <w:i/>
          <w:iCs/>
          <w:sz w:val="16"/>
          <w:szCs w:val="16"/>
          <w:lang w:val="bg-BG"/>
        </w:rPr>
        <w:t xml:space="preserve"> (през прегради) - </w:t>
      </w:r>
      <w:r w:rsidRPr="00BC7C75">
        <w:rPr>
          <w:sz w:val="16"/>
          <w:szCs w:val="16"/>
          <w:lang w:val="bg-BG"/>
        </w:rPr>
        <w:t xml:space="preserve">ситуацията е подобна на тази наблюдавана в макроклетките (кратковременно затихване с разпределение на </w:t>
      </w:r>
      <w:r w:rsidRPr="00BC7C75">
        <w:rPr>
          <w:sz w:val="16"/>
          <w:szCs w:val="16"/>
          <w:lang w:val="en-US"/>
        </w:rPr>
        <w:t>Rayley</w:t>
      </w:r>
      <w:r w:rsidRPr="00BC7C75">
        <w:rPr>
          <w:sz w:val="16"/>
          <w:szCs w:val="16"/>
          <w:lang w:val="bg-BG"/>
        </w:rPr>
        <w:t>).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 xml:space="preserve">Разпространението на радиовълни в среда на </w:t>
      </w:r>
      <w:r w:rsidRPr="00BC7C75">
        <w:rPr>
          <w:b/>
          <w:bCs/>
          <w:i/>
          <w:iCs/>
          <w:sz w:val="16"/>
          <w:szCs w:val="16"/>
          <w:lang w:val="bg-BG"/>
        </w:rPr>
        <w:t>микроклетки</w:t>
      </w:r>
      <w:r w:rsidRPr="00BC7C75">
        <w:rPr>
          <w:sz w:val="16"/>
          <w:szCs w:val="16"/>
          <w:lang w:val="bg-BG"/>
        </w:rPr>
        <w:t xml:space="preserve"> има определени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предимства:</w:t>
      </w:r>
    </w:p>
    <w:p w:rsidR="007B4A2F" w:rsidRPr="00BC7C75" w:rsidRDefault="007B4A2F" w:rsidP="006E651E">
      <w:pPr>
        <w:numPr>
          <w:ilvl w:val="0"/>
          <w:numId w:val="9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загубите от засенчване</w:t>
      </w:r>
      <w:r w:rsidRPr="00BC7C75">
        <w:rPr>
          <w:sz w:val="16"/>
          <w:szCs w:val="16"/>
          <w:lang w:val="bg-BG"/>
        </w:rPr>
        <w:t>, причинени от транспортните средства, могат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да бъдат отстранени</w:t>
      </w:r>
      <w:r w:rsidRPr="00BC7C75">
        <w:rPr>
          <w:sz w:val="16"/>
          <w:szCs w:val="16"/>
          <w:lang w:val="en-US"/>
        </w:rPr>
        <w:t>;</w:t>
      </w:r>
      <w:r w:rsidRPr="00BC7C75">
        <w:rPr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9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радиосигналът</w:t>
      </w:r>
      <w:r w:rsidRPr="00BC7C75">
        <w:rPr>
          <w:sz w:val="16"/>
          <w:szCs w:val="16"/>
          <w:lang w:val="bg-BG"/>
        </w:rPr>
        <w:t xml:space="preserve">   може  да   бъде   </w:t>
      </w:r>
      <w:r w:rsidRPr="00BC7C75">
        <w:rPr>
          <w:i/>
          <w:iCs/>
          <w:sz w:val="16"/>
          <w:szCs w:val="16"/>
          <w:lang w:val="bg-BG"/>
        </w:rPr>
        <w:t>ограничен</w:t>
      </w:r>
      <w:r w:rsidRPr="00BC7C75">
        <w:rPr>
          <w:sz w:val="16"/>
          <w:szCs w:val="16"/>
          <w:lang w:val="bg-BG"/>
        </w:rPr>
        <w:t xml:space="preserve">   само   в   областта   на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микроклетката</w:t>
      </w:r>
      <w:r w:rsidRPr="00BC7C75">
        <w:rPr>
          <w:sz w:val="16"/>
          <w:szCs w:val="16"/>
          <w:lang w:val="en-US"/>
        </w:rPr>
        <w:t>;</w:t>
      </w:r>
      <w:r w:rsidRPr="00BC7C75">
        <w:rPr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по-малките   височини   на   антените   на   базовите   станции   дават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възможност да   се   премахнат  отраженията   на  радиосигнала   от</w:t>
      </w:r>
      <w:r w:rsidRPr="00BC7C75">
        <w:rPr>
          <w:sz w:val="16"/>
          <w:szCs w:val="16"/>
          <w:lang w:val="bg-BG"/>
        </w:rPr>
        <w:br/>
        <w:t>отдалечени отражатели и по този начин да се намалят стойностите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на сигналите,  пристигащи със закъснение  и  следователно да  се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намали стойността на междусимволната интерферения</w:t>
      </w:r>
      <w:r w:rsidRPr="00BC7C75">
        <w:rPr>
          <w:sz w:val="16"/>
          <w:szCs w:val="16"/>
          <w:lang w:val="en-US"/>
        </w:rPr>
        <w:t>;</w:t>
      </w:r>
      <w:r w:rsidRPr="00BC7C75">
        <w:rPr>
          <w:sz w:val="16"/>
          <w:szCs w:val="16"/>
          <w:lang w:val="bg-BG"/>
        </w:rPr>
        <w:t xml:space="preserve"> 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  </w:t>
      </w:r>
      <w:r w:rsidRPr="00BC7C75">
        <w:rPr>
          <w:sz w:val="16"/>
          <w:szCs w:val="16"/>
          <w:lang w:val="bg-BG"/>
        </w:rPr>
        <w:t xml:space="preserve">Моделът, който отчита загубите при разпространение </w:t>
      </w:r>
      <w:r w:rsidRPr="00BC7C75">
        <w:rPr>
          <w:sz w:val="16"/>
          <w:szCs w:val="16"/>
          <w:lang w:val="en-US"/>
        </w:rPr>
        <w:t xml:space="preserve">LOS </w:t>
      </w:r>
      <w:r w:rsidRPr="00BC7C75">
        <w:rPr>
          <w:sz w:val="16"/>
          <w:szCs w:val="16"/>
          <w:lang w:val="bg-BG"/>
        </w:rPr>
        <w:t xml:space="preserve">и </w:t>
      </w:r>
      <w:r w:rsidRPr="00BC7C75">
        <w:rPr>
          <w:sz w:val="16"/>
          <w:szCs w:val="16"/>
          <w:lang w:val="en-US"/>
        </w:rPr>
        <w:t>NLOS</w:t>
      </w:r>
      <w:r w:rsidRPr="00BC7C75">
        <w:rPr>
          <w:sz w:val="16"/>
          <w:szCs w:val="16"/>
          <w:lang w:val="bg-BG"/>
        </w:rPr>
        <w:t xml:space="preserve"> в микроклетките, се нарича </w:t>
      </w:r>
      <w:r w:rsidRPr="00BC7C75">
        <w:rPr>
          <w:i/>
          <w:iCs/>
          <w:sz w:val="16"/>
          <w:szCs w:val="16"/>
          <w:lang w:val="bg-BG"/>
        </w:rPr>
        <w:t>широколентов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 xml:space="preserve">микроклетъчен модел. 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Съгласно този модел, измерените стойности на загуби по пътя </w:t>
      </w:r>
      <w:r w:rsidRPr="00BC7C75">
        <w:rPr>
          <w:sz w:val="16"/>
          <w:szCs w:val="16"/>
          <w:lang w:val="en-US"/>
        </w:rPr>
        <w:t>LOS</w:t>
      </w:r>
      <w:r w:rsidRPr="00BC7C75">
        <w:rPr>
          <w:sz w:val="16"/>
          <w:szCs w:val="16"/>
          <w:lang w:val="bg-BG"/>
        </w:rPr>
        <w:t xml:space="preserve"> добре апроксимират предвидените стойности по двупътния модел на разпространение, както и на загубите по пътя N</w:t>
      </w:r>
      <w:r w:rsidRPr="00BC7C75">
        <w:rPr>
          <w:sz w:val="16"/>
          <w:szCs w:val="16"/>
          <w:lang w:val="en-US"/>
        </w:rPr>
        <w:t>LOS</w:t>
      </w:r>
      <w:r w:rsidRPr="00BC7C75">
        <w:rPr>
          <w:sz w:val="16"/>
          <w:szCs w:val="16"/>
          <w:lang w:val="bg-BG"/>
        </w:rPr>
        <w:t xml:space="preserve"> предвидени по макроклетъчния модел.</w:t>
      </w:r>
      <w:r w:rsidRPr="00BC7C75">
        <w:rPr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Поради малката височина на антените на базовите станции и при условията на разпространение с </w:t>
      </w:r>
      <w:r w:rsidRPr="00BC7C75">
        <w:rPr>
          <w:sz w:val="16"/>
          <w:szCs w:val="16"/>
          <w:lang w:val="en-US"/>
        </w:rPr>
        <w:t>LOS</w:t>
      </w:r>
      <w:r w:rsidRPr="00BC7C75">
        <w:rPr>
          <w:sz w:val="16"/>
          <w:szCs w:val="16"/>
          <w:lang w:val="bg-BG"/>
        </w:rPr>
        <w:t xml:space="preserve"> се получава частично засенчване на първата Френелова зона. </w:t>
      </w:r>
    </w:p>
    <w:p w:rsidR="00AC57AA" w:rsidRPr="00BC7C75" w:rsidRDefault="00AC57AA" w:rsidP="00AC57AA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От това следва, че </w:t>
      </w:r>
      <w:r w:rsidRPr="00BC7C75">
        <w:rPr>
          <w:b/>
          <w:bCs/>
          <w:i/>
          <w:iCs/>
          <w:sz w:val="16"/>
          <w:szCs w:val="16"/>
          <w:lang w:val="bg-BG"/>
        </w:rPr>
        <w:t>прекият и отразеният сигнал</w:t>
      </w:r>
      <w:r w:rsidRPr="00BC7C75">
        <w:rPr>
          <w:sz w:val="16"/>
          <w:szCs w:val="16"/>
          <w:lang w:val="bg-BG"/>
        </w:rPr>
        <w:t xml:space="preserve"> вече не могат да бъдат отделени, в резултат на което се получават </w:t>
      </w:r>
      <w:r w:rsidRPr="00BC7C75">
        <w:rPr>
          <w:b/>
          <w:bCs/>
          <w:i/>
          <w:iCs/>
          <w:sz w:val="16"/>
          <w:szCs w:val="16"/>
          <w:lang w:val="bg-BG"/>
        </w:rPr>
        <w:t>по-големи загуби в сравнение със загубите при разпространение с пряка видимост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Както беше казано, в </w:t>
      </w:r>
      <w:r w:rsidRPr="00BC7C75">
        <w:rPr>
          <w:b/>
          <w:bCs/>
          <w:i/>
          <w:iCs/>
          <w:sz w:val="16"/>
          <w:szCs w:val="16"/>
          <w:lang w:val="bg-BG"/>
        </w:rPr>
        <w:t>микроклетъчна среда двупътният модел</w:t>
      </w:r>
      <w:r w:rsidRPr="00BC7C75">
        <w:rPr>
          <w:sz w:val="16"/>
          <w:szCs w:val="16"/>
          <w:lang w:val="bg-BG"/>
        </w:rPr>
        <w:t xml:space="preserve"> се използува за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създаване на модела с двойна стръмност.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Но </w:t>
      </w:r>
      <w:r w:rsidRPr="00BC7C75">
        <w:rPr>
          <w:i/>
          <w:iCs/>
          <w:sz w:val="16"/>
          <w:szCs w:val="16"/>
          <w:u w:val="single"/>
          <w:lang w:val="bg-BG"/>
        </w:rPr>
        <w:t>микроклетъчната средата</w:t>
      </w:r>
      <w:r w:rsidRPr="00BC7C75">
        <w:rPr>
          <w:sz w:val="16"/>
          <w:szCs w:val="16"/>
          <w:lang w:val="bg-BG"/>
        </w:rPr>
        <w:t xml:space="preserve"> се храктеризира с по-сложна морфология в сравнение с тази при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макро клетъчна среда.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Поради тази причина в микроклетките в повечето случаи се използува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мпогопътния 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модел на разпространение на сигнала</w:t>
      </w:r>
      <w:r w:rsidRPr="00BC7C75">
        <w:rPr>
          <w:i/>
          <w:iCs/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Двупътният модел се основава само на </w:t>
      </w:r>
      <w:r w:rsidRPr="00BC7C75">
        <w:rPr>
          <w:i/>
          <w:iCs/>
          <w:sz w:val="16"/>
          <w:szCs w:val="16"/>
          <w:u w:val="single"/>
          <w:lang w:val="bg-BG"/>
        </w:rPr>
        <w:t>прекия път и на пътя с отражение от земята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Точката на пречупване се определя по теорията на Френел.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многопътния модел се отчитат и други пътища с отражение от сградите, определящи улица, (т. н.</w:t>
      </w:r>
      <w:r w:rsidRPr="00BC7C75">
        <w:rPr>
          <w:i/>
          <w:iCs/>
          <w:sz w:val="16"/>
          <w:szCs w:val="16"/>
          <w:lang w:val="bg-BG"/>
        </w:rPr>
        <w:t xml:space="preserve">уличен каньон).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 този случай точката на пречупване се определя и от широчината на улицата (фиг, 2. 18 а),</w:t>
      </w:r>
      <w:r w:rsidRPr="00BC7C75">
        <w:rPr>
          <w:b/>
          <w:bCs/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сила е правилото, че </w:t>
      </w:r>
      <w:r w:rsidRPr="00BC7C75">
        <w:rPr>
          <w:i/>
          <w:iCs/>
          <w:sz w:val="16"/>
          <w:szCs w:val="16"/>
          <w:u w:val="single"/>
          <w:lang w:val="bg-BG"/>
        </w:rPr>
        <w:t>колкото по-голям брой пътища на разпространение на сигнала се вземат предвид</w:t>
      </w:r>
      <w:r w:rsidRPr="00BC7C75">
        <w:rPr>
          <w:sz w:val="16"/>
          <w:szCs w:val="16"/>
          <w:lang w:val="bg-BG"/>
        </w:rPr>
        <w:t xml:space="preserve">, толкова е </w:t>
      </w:r>
      <w:r w:rsidRPr="00BC7C75">
        <w:rPr>
          <w:i/>
          <w:iCs/>
          <w:sz w:val="16"/>
          <w:szCs w:val="16"/>
          <w:u w:val="single"/>
          <w:lang w:val="bg-BG"/>
        </w:rPr>
        <w:t>по-голяма точността на изчисление</w:t>
      </w:r>
      <w:r w:rsidRPr="00BC7C75">
        <w:rPr>
          <w:sz w:val="16"/>
          <w:szCs w:val="16"/>
          <w:lang w:val="bg-BG"/>
        </w:rPr>
        <w:t xml:space="preserve"> но същевременно нараства и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сложността на модела.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Поради тази причина, на практика се ограничава броят на пътищата на четири, </w:t>
      </w:r>
      <w:r w:rsidRPr="00BC7C75">
        <w:rPr>
          <w:b/>
          <w:bCs/>
          <w:i/>
          <w:iCs/>
          <w:sz w:val="16"/>
          <w:szCs w:val="16"/>
          <w:lang w:val="bg-BG"/>
        </w:rPr>
        <w:t>четирипътен модел на разпространение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u w:val="single"/>
          <w:lang w:val="bg-BG"/>
        </w:rPr>
        <w:t>пряк път, отражение от земята, две отражения от околните сгради</w:t>
      </w:r>
      <w:r w:rsidRPr="00BC7C75">
        <w:rPr>
          <w:sz w:val="16"/>
          <w:szCs w:val="16"/>
          <w:lang w:val="bg-BG"/>
        </w:rPr>
        <w:t xml:space="preserve">).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 фиг. 2. 18 а е показан </w:t>
      </w:r>
      <w:r w:rsidRPr="00BC7C75">
        <w:rPr>
          <w:b/>
          <w:bCs/>
          <w:i/>
          <w:iCs/>
          <w:sz w:val="16"/>
          <w:szCs w:val="16"/>
          <w:lang w:val="bg-BG"/>
        </w:rPr>
        <w:t>шестпътен модел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(пряк път, отражение от земята, четири пътя с отражение от сградите).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 проблема за разпространение на вълни в уличен каньон е свързан и друг механизъм за разпространение, характерен за микроклетъчна област- </w:t>
      </w:r>
      <w:r w:rsidRPr="00BC7C75">
        <w:rPr>
          <w:b/>
          <w:bCs/>
          <w:i/>
          <w:iCs/>
          <w:sz w:val="16"/>
          <w:szCs w:val="16"/>
          <w:lang w:val="bg-BG"/>
        </w:rPr>
        <w:t>дифракиия през покривите на сградите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>която води до нарастване на взаимната интерференция (фиг. 2. 18</w:t>
      </w:r>
      <w:r w:rsidRPr="00BC7C75">
        <w:rPr>
          <w:sz w:val="16"/>
          <w:szCs w:val="16"/>
          <w:lang w:val="en-US"/>
        </w:rPr>
        <w:t>b</w:t>
      </w:r>
      <w:r w:rsidRPr="00BC7C75">
        <w:rPr>
          <w:sz w:val="16"/>
          <w:szCs w:val="16"/>
          <w:lang w:val="bg-BG"/>
        </w:rPr>
        <w:t>).</w:t>
      </w:r>
      <w:r w:rsidRPr="00BC7C75">
        <w:rPr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i/>
          <w:iCs/>
          <w:sz w:val="16"/>
          <w:szCs w:val="16"/>
          <w:u w:val="single"/>
          <w:lang w:val="bg-BG"/>
        </w:rPr>
        <w:t>градска среда с високи сгради сигналът</w:t>
      </w:r>
      <w:r w:rsidRPr="00BC7C75">
        <w:rPr>
          <w:sz w:val="16"/>
          <w:szCs w:val="16"/>
          <w:lang w:val="bg-BG"/>
        </w:rPr>
        <w:t>, излъчен от базовата станция, ще се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разпространява главно </w:t>
      </w:r>
      <w:r w:rsidRPr="00BC7C75">
        <w:rPr>
          <w:i/>
          <w:iCs/>
          <w:sz w:val="16"/>
          <w:szCs w:val="16"/>
          <w:u w:val="single"/>
          <w:lang w:val="bg-BG"/>
        </w:rPr>
        <w:t>чрез ефекта на каньона</w:t>
      </w:r>
      <w:r w:rsidRPr="00BC7C75">
        <w:rPr>
          <w:sz w:val="16"/>
          <w:szCs w:val="16"/>
          <w:lang w:val="bg-BG"/>
        </w:rPr>
        <w:t xml:space="preserve">, а не над сградите. 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 резултат на такъв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тип разпространение се получава т. н. </w:t>
      </w:r>
      <w:r w:rsidRPr="00BC7C75">
        <w:rPr>
          <w:b/>
          <w:bCs/>
          <w:i/>
          <w:iCs/>
          <w:sz w:val="16"/>
          <w:szCs w:val="16"/>
          <w:lang w:val="bg-BG"/>
        </w:rPr>
        <w:t>ъглов ефект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 xml:space="preserve">който представлява </w:t>
      </w:r>
      <w:r w:rsidRPr="00BC7C75">
        <w:rPr>
          <w:i/>
          <w:iCs/>
          <w:sz w:val="16"/>
          <w:szCs w:val="16"/>
          <w:u w:val="single"/>
          <w:lang w:val="bg-BG"/>
        </w:rPr>
        <w:t>увеличаване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на затихването на сигнала с около 20 </w:t>
      </w:r>
      <w:r w:rsidRPr="00BC7C75">
        <w:rPr>
          <w:i/>
          <w:iCs/>
          <w:sz w:val="16"/>
          <w:szCs w:val="16"/>
          <w:u w:val="single"/>
          <w:lang w:val="en-US"/>
        </w:rPr>
        <w:t>d</w:t>
      </w:r>
      <w:r w:rsidRPr="00BC7C75">
        <w:rPr>
          <w:i/>
          <w:iCs/>
          <w:sz w:val="16"/>
          <w:szCs w:val="16"/>
          <w:u w:val="single"/>
          <w:lang w:val="bg-BG"/>
        </w:rPr>
        <w:t>В</w:t>
      </w:r>
      <w:r w:rsidRPr="00BC7C75">
        <w:rPr>
          <w:sz w:val="16"/>
          <w:szCs w:val="16"/>
          <w:lang w:val="bg-BG"/>
        </w:rPr>
        <w:t>, когато мобилната станция завие зад ъгъла на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улицата, на която се намира предавателя на базовата станция.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резултат на тези ефекти се получава </w:t>
      </w:r>
      <w:r w:rsidRPr="00BC7C75">
        <w:rPr>
          <w:b/>
          <w:bCs/>
          <w:i/>
          <w:iCs/>
          <w:sz w:val="16"/>
          <w:szCs w:val="16"/>
          <w:lang w:val="bg-BG"/>
        </w:rPr>
        <w:t>промяна на формата на клетката</w:t>
      </w:r>
      <w:r w:rsidRPr="00BC7C75">
        <w:rPr>
          <w:sz w:val="16"/>
          <w:szCs w:val="16"/>
          <w:lang w:val="bg-BG"/>
        </w:rPr>
        <w:t xml:space="preserve"> (фиг. </w:t>
      </w:r>
      <w:r w:rsidRPr="00BC7C75">
        <w:rPr>
          <w:sz w:val="16"/>
          <w:szCs w:val="16"/>
          <w:lang w:val="en-US"/>
        </w:rPr>
        <w:t>2</w:t>
      </w:r>
      <w:r w:rsidRPr="00BC7C75">
        <w:rPr>
          <w:sz w:val="16"/>
          <w:szCs w:val="16"/>
          <w:lang w:val="bg-BG"/>
        </w:rPr>
        <w:t xml:space="preserve">. 19 а), защото </w:t>
      </w:r>
      <w:r w:rsidRPr="00BC7C75">
        <w:rPr>
          <w:i/>
          <w:iCs/>
          <w:sz w:val="16"/>
          <w:szCs w:val="16"/>
          <w:u w:val="single"/>
          <w:lang w:val="bg-BG"/>
        </w:rPr>
        <w:t>мощността на сигнала в напречните улици се определя главно от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>дифракцията</w:t>
      </w:r>
      <w:r w:rsidRPr="00BC7C75">
        <w:rPr>
          <w:sz w:val="16"/>
          <w:szCs w:val="16"/>
          <w:lang w:val="bg-BG"/>
        </w:rPr>
        <w:t xml:space="preserve"> (ъглов ефект), докато в надлъжните улици - </w:t>
      </w:r>
      <w:r w:rsidRPr="00BC7C75">
        <w:rPr>
          <w:i/>
          <w:iCs/>
          <w:sz w:val="16"/>
          <w:szCs w:val="16"/>
          <w:u w:val="single"/>
          <w:lang w:val="bg-BG"/>
        </w:rPr>
        <w:t>главно от отражения в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>уличния каньон.</w:t>
      </w:r>
    </w:p>
    <w:p w:rsidR="007B4A2F" w:rsidRPr="00BC7C75" w:rsidRDefault="007B4A2F" w:rsidP="006E651E">
      <w:pPr>
        <w:numPr>
          <w:ilvl w:val="0"/>
          <w:numId w:val="1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Моделите с ъглов ефект се основават или на </w:t>
      </w:r>
      <w:r w:rsidRPr="00BC7C75">
        <w:rPr>
          <w:b/>
          <w:bCs/>
          <w:i/>
          <w:iCs/>
          <w:sz w:val="16"/>
          <w:szCs w:val="16"/>
          <w:lang w:val="bg-BG"/>
        </w:rPr>
        <w:t>геометричната теория на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дифракцията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 или на </w:t>
      </w:r>
      <w:r w:rsidRPr="00BC7C75">
        <w:rPr>
          <w:i/>
          <w:iCs/>
          <w:sz w:val="16"/>
          <w:szCs w:val="16"/>
          <w:lang w:val="bg-BG"/>
        </w:rPr>
        <w:t>общата теория на дифракцията</w:t>
      </w:r>
      <w:r w:rsidRPr="00BC7C75">
        <w:rPr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en-US"/>
        </w:rPr>
        <w:t xml:space="preserve"> </w:t>
      </w:r>
    </w:p>
    <w:p w:rsidR="00AC57AA" w:rsidRPr="00BC7C75" w:rsidRDefault="00AC57AA" w:rsidP="00AC57AA">
      <w:pPr>
        <w:rPr>
          <w:sz w:val="16"/>
          <w:szCs w:val="16"/>
          <w:lang w:val="bg-BG"/>
        </w:rPr>
      </w:pPr>
    </w:p>
    <w:p w:rsidR="00210992" w:rsidRPr="00BC7C75" w:rsidRDefault="00210992" w:rsidP="00210992">
      <w:pPr>
        <w:numPr>
          <w:ilvl w:val="0"/>
          <w:numId w:val="1"/>
        </w:numPr>
        <w:autoSpaceDE/>
        <w:spacing w:line="260" w:lineRule="atLeast"/>
        <w:ind w:right="-259"/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Архитектура и работа на клетъчна радиомрежа - GSM.</w:t>
      </w:r>
    </w:p>
    <w:p w:rsidR="00210992" w:rsidRPr="00BC7C75" w:rsidRDefault="00210992" w:rsidP="00210992">
      <w:pPr>
        <w:autoSpaceDE/>
        <w:spacing w:line="260" w:lineRule="atLeast"/>
        <w:ind w:left="720" w:right="-259"/>
        <w:jc w:val="both"/>
        <w:rPr>
          <w:color w:val="FF0000"/>
          <w:sz w:val="16"/>
          <w:szCs w:val="16"/>
          <w:lang w:val="bg-BG"/>
        </w:rPr>
      </w:pPr>
    </w:p>
    <w:p w:rsidR="00210992" w:rsidRPr="00BC7C75" w:rsidRDefault="00210992" w:rsidP="00210992">
      <w:pPr>
        <w:autoSpaceDE/>
        <w:spacing w:line="260" w:lineRule="atLeast"/>
        <w:ind w:left="720" w:right="-259"/>
        <w:jc w:val="both"/>
        <w:rPr>
          <w:color w:val="FF0000"/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12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Идеята за разделяне на обслужваната област на по-малки части (наречени клетки) е била предложена още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през 1947</w:t>
      </w:r>
      <w:r w:rsidRPr="00BC7C75">
        <w:rPr>
          <w:color w:val="000000" w:themeColor="text1"/>
          <w:sz w:val="16"/>
          <w:szCs w:val="16"/>
          <w:lang w:val="bg-BG"/>
        </w:rPr>
        <w:t xml:space="preserve"> година в Лабораториите на Бел от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изследователя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. Н.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en-US"/>
        </w:rPr>
        <w:t>Ring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2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Тази идея е дала възможност да се постигне практически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неограничен капацитет на мрежата</w:t>
      </w:r>
      <w:r w:rsidRPr="00BC7C75">
        <w:rPr>
          <w:color w:val="000000" w:themeColor="text1"/>
          <w:sz w:val="16"/>
          <w:szCs w:val="16"/>
          <w:lang w:val="bg-BG"/>
        </w:rPr>
        <w:t xml:space="preserve"> (от гледна точка на покритие) и то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без използуването на някакво ново принципно технологично откритие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2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Архитектурата на клетъчната мрежа</w:t>
      </w:r>
      <w:r w:rsidRPr="00BC7C75">
        <w:rPr>
          <w:color w:val="000000" w:themeColor="text1"/>
          <w:sz w:val="16"/>
          <w:szCs w:val="16"/>
          <w:lang w:val="bg-BG"/>
        </w:rPr>
        <w:t xml:space="preserve">, е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съставена от малки области</w:t>
      </w:r>
      <w:r w:rsidRPr="00BC7C75">
        <w:rPr>
          <w:color w:val="000000" w:themeColor="text1"/>
          <w:sz w:val="16"/>
          <w:szCs w:val="16"/>
          <w:lang w:val="bg-BG"/>
        </w:rPr>
        <w:t xml:space="preserve">,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обслужвани от класическа система</w:t>
      </w:r>
      <w:r w:rsidRPr="00BC7C75">
        <w:rPr>
          <w:color w:val="000000" w:themeColor="text1"/>
          <w:sz w:val="16"/>
          <w:szCs w:val="16"/>
          <w:lang w:val="bg-BG"/>
        </w:rPr>
        <w:t xml:space="preserve">, които са съседни и свързани по такъв начин, че да бъде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възможно прехвърляне на разговора от една област (клетка) в друга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2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Принципната разлика между клетъчните и класическите системи е по-голямата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сложност на обработката на гласовия сигнал в клетъчните мрежи</w:t>
      </w:r>
      <w:r w:rsidRPr="00BC7C75">
        <w:rPr>
          <w:color w:val="000000" w:themeColor="text1"/>
          <w:sz w:val="16"/>
          <w:szCs w:val="16"/>
          <w:lang w:val="bg-BG"/>
        </w:rPr>
        <w:t xml:space="preserve"> и свързаната с това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по-голяма сложност на стационарните и мобилните станции</w:t>
      </w:r>
      <w:r w:rsidRPr="00BC7C75">
        <w:rPr>
          <w:color w:val="000000" w:themeColor="text1"/>
          <w:sz w:val="16"/>
          <w:szCs w:val="16"/>
          <w:lang w:val="bg-BG"/>
        </w:rPr>
        <w:t>.</w:t>
      </w:r>
    </w:p>
    <w:p w:rsidR="007B4A2F" w:rsidRPr="00BC7C75" w:rsidRDefault="007B4A2F" w:rsidP="006E651E">
      <w:pPr>
        <w:numPr>
          <w:ilvl w:val="0"/>
          <w:numId w:val="12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Следователно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клетъчната структура е системна концепция,</w:t>
      </w:r>
      <w:r w:rsidRPr="00BC7C75">
        <w:rPr>
          <w:color w:val="000000" w:themeColor="text1"/>
          <w:sz w:val="16"/>
          <w:szCs w:val="16"/>
          <w:lang w:val="bg-BG"/>
        </w:rPr>
        <w:t xml:space="preserve"> която е независима от радио технологията.</w:t>
      </w:r>
      <w:r w:rsidRPr="00BC7C75">
        <w:rPr>
          <w:color w:val="000000" w:themeColor="text1"/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2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Традиционното (не клетъчно) решение е система, каквато е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телевизионното разпръскване</w:t>
      </w:r>
      <w:r w:rsidRPr="00BC7C75">
        <w:rPr>
          <w:color w:val="000000" w:themeColor="text1"/>
          <w:sz w:val="16"/>
          <w:szCs w:val="16"/>
          <w:lang w:val="bg-BG"/>
        </w:rPr>
        <w:t xml:space="preserve"> или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радиоразпръскването</w:t>
      </w:r>
      <w:r w:rsidRPr="00BC7C75">
        <w:rPr>
          <w:color w:val="000000" w:themeColor="text1"/>
          <w:sz w:val="16"/>
          <w:szCs w:val="16"/>
          <w:lang w:val="bg-BG"/>
        </w:rPr>
        <w:t xml:space="preserve">, т. е.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мощен предавател, разположен на най-високата точка в областта, излъчващ радиосигнал до радиохоризонта (~ 80к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en-US"/>
        </w:rPr>
        <w:t>m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).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13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Резултатът е бил добро покритие със сигнал на дадената област, но същевременно това означавало, че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малък брой достъпни радиоканали са били блокирани на голяма площ</w:t>
      </w:r>
      <w:r w:rsidRPr="00BC7C75">
        <w:rPr>
          <w:color w:val="000000" w:themeColor="text1"/>
          <w:sz w:val="16"/>
          <w:szCs w:val="16"/>
          <w:lang w:val="bg-BG"/>
        </w:rPr>
        <w:t>, чрез малък брой разговори.</w:t>
      </w:r>
      <w:r w:rsidRPr="00BC7C75">
        <w:rPr>
          <w:color w:val="000000" w:themeColor="text1"/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3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>Клетъчният принцип решава проблема за покритие на определена област по различен начин.</w:t>
      </w:r>
      <w:r w:rsidRPr="00BC7C75">
        <w:rPr>
          <w:color w:val="000000" w:themeColor="text1"/>
          <w:sz w:val="16"/>
          <w:szCs w:val="16"/>
          <w:lang w:val="en-US"/>
        </w:rPr>
        <w:t xml:space="preserve"> </w:t>
      </w:r>
    </w:p>
    <w:p w:rsidR="00210992" w:rsidRPr="00BC7C75" w:rsidRDefault="00210992" w:rsidP="00210992">
      <w:p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4"/>
        </w:num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en-US"/>
        </w:rPr>
      </w:pPr>
      <w:r w:rsidRPr="00BC7C75">
        <w:rPr>
          <w:color w:val="000000" w:themeColor="text1"/>
          <w:sz w:val="16"/>
          <w:szCs w:val="16"/>
          <w:lang w:val="bg-BG"/>
        </w:rPr>
        <w:t>Моделът на "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класическото"</w:t>
      </w:r>
      <w:r w:rsidRPr="00BC7C75">
        <w:rPr>
          <w:color w:val="000000" w:themeColor="text1"/>
          <w:sz w:val="16"/>
          <w:szCs w:val="16"/>
          <w:lang w:val="bg-BG"/>
        </w:rPr>
        <w:t xml:space="preserve"> радиоразпръскване е бил изоставен и областта е била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разделена на по-малки части (клетки),</w:t>
      </w:r>
      <w:r w:rsidRPr="00BC7C75">
        <w:rPr>
          <w:color w:val="000000" w:themeColor="text1"/>
          <w:sz w:val="16"/>
          <w:szCs w:val="16"/>
          <w:lang w:val="bg-BG"/>
        </w:rPr>
        <w:t xml:space="preserve"> които са били обслужвани с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предаватели с малки мощности</w:t>
      </w:r>
      <w:r w:rsidRPr="00BC7C75">
        <w:rPr>
          <w:color w:val="000000" w:themeColor="text1"/>
          <w:sz w:val="16"/>
          <w:szCs w:val="16"/>
          <w:lang w:val="bg-BG"/>
        </w:rPr>
        <w:t xml:space="preserve"> (фиг. 3. 1).</w:t>
      </w:r>
    </w:p>
    <w:p w:rsidR="00210992" w:rsidRPr="00BC7C75" w:rsidRDefault="00210992" w:rsidP="00210992">
      <w:pPr>
        <w:autoSpaceDE/>
        <w:spacing w:line="260" w:lineRule="atLeast"/>
        <w:ind w:right="-259"/>
        <w:jc w:val="both"/>
        <w:rPr>
          <w:color w:val="000000" w:themeColor="text1"/>
          <w:sz w:val="16"/>
          <w:szCs w:val="16"/>
          <w:lang w:val="bg-BG"/>
        </w:rPr>
      </w:pPr>
      <w:r w:rsidRPr="00BC7C75">
        <w:rPr>
          <w:color w:val="000000" w:themeColor="text1"/>
          <w:sz w:val="16"/>
          <w:szCs w:val="16"/>
          <w:lang w:val="bg-BG"/>
        </w:rPr>
        <w:drawing>
          <wp:inline distT="0" distB="0" distL="0" distR="0">
            <wp:extent cx="5869686" cy="1009497"/>
            <wp:effectExtent l="19050" t="0" r="0" b="0"/>
            <wp:docPr id="14" name="Picture 12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20" name="Picture 4" descr="fi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934" cy="1009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0992" w:rsidRPr="00BC7C75" w:rsidRDefault="00210992" w:rsidP="00AC57AA">
      <w:pPr>
        <w:rPr>
          <w:sz w:val="16"/>
          <w:szCs w:val="16"/>
          <w:lang w:val="bg-BG"/>
        </w:rPr>
      </w:pP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1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Основното предимство на клетъчната мрежа е </w:t>
      </w:r>
      <w:r w:rsidRPr="00BC7C75">
        <w:rPr>
          <w:b/>
          <w:bCs/>
          <w:i/>
          <w:iCs/>
          <w:sz w:val="16"/>
          <w:szCs w:val="16"/>
          <w:lang w:val="bg-BG"/>
        </w:rPr>
        <w:t>намаляването на площта на областта, обслужвана от определени радиоканали</w:t>
      </w:r>
      <w:r w:rsidRPr="00BC7C75">
        <w:rPr>
          <w:sz w:val="16"/>
          <w:szCs w:val="16"/>
          <w:lang w:val="bg-BG"/>
        </w:rPr>
        <w:t xml:space="preserve">, което дава възможност отново да се използуват тези канали в други клетки след определено разстояние. </w:t>
      </w:r>
    </w:p>
    <w:p w:rsidR="007B4A2F" w:rsidRPr="00BC7C75" w:rsidRDefault="007B4A2F" w:rsidP="006E651E">
      <w:pPr>
        <w:numPr>
          <w:ilvl w:val="0"/>
          <w:numId w:val="1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За   опростяване   на   анализа   на   клетъчните   мрежи   е   бил    възприет, </w:t>
      </w:r>
      <w:r w:rsidRPr="00BC7C75">
        <w:rPr>
          <w:b/>
          <w:bCs/>
          <w:i/>
          <w:iCs/>
          <w:sz w:val="16"/>
          <w:szCs w:val="16"/>
          <w:lang w:val="bg-BG"/>
        </w:rPr>
        <w:t>шестоъгълният вид на клетката, като модел на радиопокритие</w:t>
      </w:r>
      <w:r w:rsidRPr="00BC7C75">
        <w:rPr>
          <w:sz w:val="16"/>
          <w:szCs w:val="16"/>
          <w:lang w:val="bg-BG"/>
        </w:rPr>
        <w:t xml:space="preserve"> на всеки предавател.</w:t>
      </w:r>
    </w:p>
    <w:p w:rsidR="007B4A2F" w:rsidRPr="00BC7C75" w:rsidRDefault="007B4A2F" w:rsidP="006E651E">
      <w:pPr>
        <w:numPr>
          <w:ilvl w:val="0"/>
          <w:numId w:val="1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Действителното покритие има аморфна форма, която обаче не е удобна за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планиране и анализ на клетъчната мрежа. </w:t>
      </w:r>
    </w:p>
    <w:p w:rsidR="007B4A2F" w:rsidRPr="00BC7C75" w:rsidRDefault="007B4A2F" w:rsidP="006E651E">
      <w:pPr>
        <w:numPr>
          <w:ilvl w:val="0"/>
          <w:numId w:val="1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По-естествен избор за </w:t>
      </w:r>
      <w:r w:rsidRPr="00BC7C75">
        <w:rPr>
          <w:i/>
          <w:iCs/>
          <w:sz w:val="16"/>
          <w:szCs w:val="16"/>
          <w:lang w:val="bg-BG"/>
        </w:rPr>
        <w:t>форма на клетка би бил кръгът</w:t>
      </w:r>
      <w:r w:rsidRPr="00BC7C75">
        <w:rPr>
          <w:sz w:val="16"/>
          <w:szCs w:val="16"/>
          <w:lang w:val="bg-BG"/>
        </w:rPr>
        <w:t>, който обаче не дава възможност да се реализира покритие на определена област без препокрити части или без непокрити части, което би усложнило по</w:t>
      </w:r>
      <w:r w:rsidRPr="00BC7C75">
        <w:rPr>
          <w:sz w:val="16"/>
          <w:szCs w:val="16"/>
          <w:lang w:val="bg-BG"/>
        </w:rPr>
        <w:softHyphen/>
        <w:t>нататъшните изчисления на мрежата.</w:t>
      </w:r>
    </w:p>
    <w:p w:rsidR="00DE77FB" w:rsidRPr="00BC7C75" w:rsidRDefault="004B1809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111087" cy="870509"/>
            <wp:effectExtent l="19050" t="0" r="3963" b="0"/>
            <wp:docPr id="1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31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428" cy="870842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1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Мобилна станция </w:t>
      </w:r>
      <w:r w:rsidRPr="00BC7C75">
        <w:rPr>
          <w:b/>
          <w:bCs/>
          <w:i/>
          <w:iCs/>
          <w:sz w:val="16"/>
          <w:szCs w:val="16"/>
          <w:lang w:val="en-US"/>
        </w:rPr>
        <w:t>M</w:t>
      </w:r>
      <w:r w:rsidRPr="00BC7C75">
        <w:rPr>
          <w:b/>
          <w:bCs/>
          <w:i/>
          <w:iCs/>
          <w:sz w:val="16"/>
          <w:szCs w:val="16"/>
          <w:lang w:val="bg-BG"/>
        </w:rPr>
        <w:t>/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Mobile Station</w:t>
      </w:r>
      <w:r w:rsidRPr="00BC7C75">
        <w:rPr>
          <w:sz w:val="16"/>
          <w:szCs w:val="16"/>
          <w:lang w:val="bg-BG"/>
        </w:rPr>
        <w:t>)</w:t>
      </w:r>
      <w:r w:rsidRPr="00BC7C75">
        <w:rPr>
          <w:sz w:val="16"/>
          <w:szCs w:val="16"/>
        </w:rPr>
        <w:t xml:space="preserve"> - </w:t>
      </w:r>
      <w:r w:rsidRPr="00BC7C75">
        <w:rPr>
          <w:sz w:val="16"/>
          <w:szCs w:val="16"/>
          <w:lang w:val="bg-BG"/>
        </w:rPr>
        <w:t>мобилната телефонна станция се състои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от </w:t>
      </w:r>
      <w:r w:rsidRPr="00BC7C75">
        <w:rPr>
          <w:i/>
          <w:iCs/>
          <w:sz w:val="16"/>
          <w:szCs w:val="16"/>
          <w:lang w:val="bg-BG"/>
        </w:rPr>
        <w:t>управляващ блок, предавател, приемник, антена и захранващ източник</w:t>
      </w:r>
      <w:r w:rsidRPr="00BC7C75">
        <w:rPr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Базова станция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Base Station</w:t>
      </w:r>
      <w:r w:rsidRPr="00BC7C75">
        <w:rPr>
          <w:sz w:val="16"/>
          <w:szCs w:val="16"/>
          <w:lang w:val="bg-BG"/>
        </w:rPr>
        <w:t>) - осигурява връзката между радиотелефонната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централа  и  мобилните станции.  Състои  се от </w:t>
      </w:r>
      <w:r w:rsidRPr="00BC7C75">
        <w:rPr>
          <w:i/>
          <w:iCs/>
          <w:sz w:val="16"/>
          <w:szCs w:val="16"/>
          <w:lang w:val="bg-BG"/>
        </w:rPr>
        <w:t>управляващо устройство, от</w:t>
      </w:r>
      <w:r w:rsidRPr="00BC7C75">
        <w:rPr>
          <w:i/>
          <w:iCs/>
          <w:sz w:val="16"/>
          <w:szCs w:val="16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отделни устройства за съответните радиоканали, антени, захранваща система и</w:t>
      </w:r>
      <w:r w:rsidRPr="00BC7C75">
        <w:rPr>
          <w:i/>
          <w:iCs/>
          <w:sz w:val="16"/>
          <w:szCs w:val="16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терминали</w:t>
      </w:r>
      <w:r w:rsidRPr="00BC7C75">
        <w:rPr>
          <w:sz w:val="16"/>
          <w:szCs w:val="16"/>
          <w:lang w:val="bg-BG"/>
        </w:rPr>
        <w:t xml:space="preserve"> за данни.</w:t>
      </w:r>
      <w:r w:rsidRPr="00BC7C75">
        <w:rPr>
          <w:sz w:val="16"/>
          <w:szCs w:val="16"/>
          <w:lang w:val="en-US"/>
        </w:rPr>
        <w:t xml:space="preserve"> </w:t>
      </w: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1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Радиотелефонна    централа   </w:t>
      </w:r>
      <w:r w:rsidRPr="00BC7C75">
        <w:rPr>
          <w:b/>
          <w:bCs/>
          <w:i/>
          <w:iCs/>
          <w:sz w:val="16"/>
          <w:szCs w:val="16"/>
          <w:lang w:val="en-US"/>
        </w:rPr>
        <w:t>MSC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Mobile Switching Center</w:t>
      </w:r>
      <w:r w:rsidRPr="00BC7C75">
        <w:rPr>
          <w:sz w:val="16"/>
          <w:szCs w:val="16"/>
          <w:lang w:val="bg-BG"/>
        </w:rPr>
        <w:t>)    -    това    е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координационният център на цялата клетъчна мрежа (на всички базови станции)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и се състои от </w:t>
      </w:r>
      <w:r w:rsidRPr="00BC7C75">
        <w:rPr>
          <w:i/>
          <w:iCs/>
          <w:sz w:val="16"/>
          <w:szCs w:val="16"/>
          <w:lang w:val="bg-BG"/>
        </w:rPr>
        <w:t xml:space="preserve">клетъчен процесор и устройства за превключване. </w:t>
      </w:r>
    </w:p>
    <w:p w:rsidR="007B4A2F" w:rsidRPr="00BC7C75" w:rsidRDefault="007B4A2F" w:rsidP="006E651E">
      <w:pPr>
        <w:numPr>
          <w:ilvl w:val="0"/>
          <w:numId w:val="1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Осигурява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свързването   на  </w:t>
      </w:r>
      <w:r w:rsidRPr="00BC7C75">
        <w:rPr>
          <w:b/>
          <w:bCs/>
          <w:i/>
          <w:iCs/>
          <w:sz w:val="16"/>
          <w:szCs w:val="16"/>
          <w:lang w:val="bg-BG"/>
        </w:rPr>
        <w:t>клетъчната  мрежа  със  стационарната телефонна  мрежа</w:t>
      </w:r>
      <w:r w:rsidRPr="00BC7C75">
        <w:rPr>
          <w:sz w:val="16"/>
          <w:szCs w:val="16"/>
          <w:lang w:val="bg-BG"/>
        </w:rPr>
        <w:t xml:space="preserve">  (чрез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местната   телефонна   централа),   </w:t>
      </w:r>
      <w:r w:rsidRPr="00BC7C75">
        <w:rPr>
          <w:b/>
          <w:bCs/>
          <w:i/>
          <w:iCs/>
          <w:sz w:val="16"/>
          <w:szCs w:val="16"/>
          <w:lang w:val="bg-BG"/>
        </w:rPr>
        <w:t>управлява   обслужването   на   разговорите, осигурява   тяхното   отчитане,</w:t>
      </w:r>
      <w:r w:rsidRPr="00BC7C75">
        <w:rPr>
          <w:b/>
          <w:bCs/>
          <w:i/>
          <w:iCs/>
          <w:sz w:val="16"/>
          <w:szCs w:val="16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таксуване   и   други.   </w:t>
      </w:r>
    </w:p>
    <w:p w:rsidR="007B4A2F" w:rsidRPr="00BC7C75" w:rsidRDefault="007B4A2F" w:rsidP="006E651E">
      <w:pPr>
        <w:numPr>
          <w:ilvl w:val="0"/>
          <w:numId w:val="1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Типичната  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sz w:val="16"/>
          <w:szCs w:val="16"/>
          <w:lang w:val="bg-BG"/>
        </w:rPr>
        <w:t xml:space="preserve">   обслужва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няколко стотици хиляди абонати и осигурява провеждането на около 5 000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разговора едновременно.</w:t>
      </w:r>
      <w:r w:rsidRPr="00BC7C75">
        <w:rPr>
          <w:sz w:val="16"/>
          <w:szCs w:val="16"/>
        </w:rPr>
        <w:t xml:space="preserve"> </w:t>
      </w:r>
    </w:p>
    <w:p w:rsidR="007B4A2F" w:rsidRPr="00BC7C75" w:rsidRDefault="007B4A2F" w:rsidP="006E651E">
      <w:pPr>
        <w:numPr>
          <w:ilvl w:val="0"/>
          <w:numId w:val="1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lastRenderedPageBreak/>
        <w:t>Бази данни</w:t>
      </w:r>
      <w:r w:rsidRPr="00BC7C75">
        <w:rPr>
          <w:sz w:val="16"/>
          <w:szCs w:val="16"/>
          <w:lang w:val="bg-BG"/>
        </w:rPr>
        <w:t xml:space="preserve"> - служат за индентификация на мобилните станции, регистрация на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предплатените услуги и трафични области и съдържат основната информация за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локализация на абоната.</w:t>
      </w:r>
      <w:r w:rsidRPr="00BC7C75">
        <w:rPr>
          <w:sz w:val="16"/>
          <w:szCs w:val="16"/>
        </w:rPr>
        <w:t xml:space="preserve">  </w:t>
      </w:r>
    </w:p>
    <w:p w:rsidR="007B4A2F" w:rsidRPr="00BC7C75" w:rsidRDefault="007B4A2F" w:rsidP="006E651E">
      <w:pPr>
        <w:numPr>
          <w:ilvl w:val="0"/>
          <w:numId w:val="1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Контролен център</w:t>
      </w:r>
      <w:r w:rsidRPr="00BC7C75">
        <w:rPr>
          <w:sz w:val="16"/>
          <w:szCs w:val="16"/>
          <w:lang w:val="bg-BG"/>
        </w:rPr>
        <w:t xml:space="preserve"> - реализира техническия  и  организационен  контрол  на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мрежата.</w:t>
      </w:r>
      <w:r w:rsidRPr="00BC7C75">
        <w:rPr>
          <w:sz w:val="16"/>
          <w:szCs w:val="16"/>
        </w:rPr>
        <w:t xml:space="preserve"> </w:t>
      </w:r>
    </w:p>
    <w:p w:rsidR="00DE77FB" w:rsidRPr="00BC7C75" w:rsidRDefault="004B1809" w:rsidP="004B1809">
      <w:pPr>
        <w:rPr>
          <w:sz w:val="16"/>
          <w:szCs w:val="16"/>
          <w:lang w:val="bg-BG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Връзки на клетъчната мрежа</w:t>
      </w:r>
      <w:r w:rsidRPr="00BC7C75">
        <w:rPr>
          <w:sz w:val="16"/>
          <w:szCs w:val="16"/>
          <w:lang w:val="bg-BG"/>
        </w:rPr>
        <w:t xml:space="preserve"> - радиовръзки и високоскоростни връзки за данни свързват по-горе представените съставни части на клетъчната мрежа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Комуникацията между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и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се дефинира от Общ радиоинтерфейс СА</w:t>
      </w:r>
      <w:r w:rsidRPr="00BC7C75">
        <w:rPr>
          <w:sz w:val="16"/>
          <w:szCs w:val="16"/>
          <w:lang w:val="en-US"/>
        </w:rPr>
        <w:t xml:space="preserve">I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Common Air Interface</w:t>
      </w:r>
      <w:r w:rsidRPr="00BC7C75">
        <w:rPr>
          <w:sz w:val="16"/>
          <w:szCs w:val="16"/>
          <w:lang w:val="bg-BG"/>
        </w:rPr>
        <w:t xml:space="preserve">), който дефинира </w:t>
      </w:r>
      <w:r w:rsidRPr="00BC7C75">
        <w:rPr>
          <w:b/>
          <w:bCs/>
          <w:i/>
          <w:iCs/>
          <w:sz w:val="16"/>
          <w:szCs w:val="16"/>
          <w:lang w:val="bg-BG"/>
        </w:rPr>
        <w:t>четири различни канала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Каналите, които се използуват за </w:t>
      </w:r>
      <w:r w:rsidRPr="00BC7C75">
        <w:rPr>
          <w:b/>
          <w:bCs/>
          <w:i/>
          <w:iCs/>
          <w:sz w:val="16"/>
          <w:szCs w:val="16"/>
          <w:lang w:val="bg-BG"/>
        </w:rPr>
        <w:t>гласова комуникация от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към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, се наричат </w:t>
      </w:r>
      <w:r w:rsidRPr="00BC7C75">
        <w:rPr>
          <w:b/>
          <w:bCs/>
          <w:i/>
          <w:iCs/>
          <w:sz w:val="16"/>
          <w:szCs w:val="16"/>
          <w:lang w:val="bg-BG"/>
        </w:rPr>
        <w:t>прави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forward</w:t>
      </w:r>
      <w:r w:rsidRPr="00BC7C75">
        <w:rPr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или </w:t>
      </w:r>
      <w:r w:rsidRPr="00BC7C75">
        <w:rPr>
          <w:b/>
          <w:bCs/>
          <w:i/>
          <w:iCs/>
          <w:sz w:val="16"/>
          <w:szCs w:val="16"/>
          <w:lang w:val="bg-BG"/>
        </w:rPr>
        <w:t>низходящи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downlink</w:t>
      </w:r>
      <w:r w:rsidRPr="00BC7C75">
        <w:rPr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гласови канали</w:t>
      </w:r>
      <w:r w:rsidRPr="00BC7C75">
        <w:rPr>
          <w:sz w:val="16"/>
          <w:szCs w:val="16"/>
          <w:lang w:val="en-US"/>
        </w:rPr>
        <w:t>.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>K</w:t>
      </w:r>
      <w:r w:rsidRPr="00BC7C75">
        <w:rPr>
          <w:sz w:val="16"/>
          <w:szCs w:val="16"/>
          <w:lang w:val="bg-BG"/>
        </w:rPr>
        <w:t xml:space="preserve">аналите, използувани за </w:t>
      </w:r>
      <w:r w:rsidRPr="00BC7C75">
        <w:rPr>
          <w:b/>
          <w:bCs/>
          <w:i/>
          <w:iCs/>
          <w:sz w:val="16"/>
          <w:szCs w:val="16"/>
          <w:lang w:val="bg-BG"/>
        </w:rPr>
        <w:t>гласова комуникация от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към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,</w:t>
      </w:r>
      <w:r w:rsidRPr="00BC7C75">
        <w:rPr>
          <w:sz w:val="16"/>
          <w:szCs w:val="16"/>
          <w:lang w:val="bg-BG"/>
        </w:rPr>
        <w:t xml:space="preserve"> се наричат </w:t>
      </w:r>
      <w:r w:rsidRPr="00BC7C75">
        <w:rPr>
          <w:b/>
          <w:bCs/>
          <w:i/>
          <w:iCs/>
          <w:sz w:val="16"/>
          <w:szCs w:val="16"/>
          <w:lang w:val="bg-BG"/>
        </w:rPr>
        <w:t>обратни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reverse</w:t>
      </w:r>
      <w:r w:rsidRPr="00BC7C75">
        <w:rPr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или   </w:t>
      </w:r>
      <w:r w:rsidRPr="00BC7C75">
        <w:rPr>
          <w:b/>
          <w:bCs/>
          <w:i/>
          <w:iCs/>
          <w:sz w:val="16"/>
          <w:szCs w:val="16"/>
          <w:lang w:val="bg-BG"/>
        </w:rPr>
        <w:t>възходящи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uplink</w:t>
      </w:r>
      <w:r w:rsidRPr="00BC7C75">
        <w:rPr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гласови канали.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Тези канали са </w:t>
      </w:r>
      <w:r w:rsidRPr="00BC7C75">
        <w:rPr>
          <w:b/>
          <w:bCs/>
          <w:i/>
          <w:iCs/>
          <w:sz w:val="16"/>
          <w:szCs w:val="16"/>
          <w:lang w:val="bg-BG"/>
        </w:rPr>
        <w:t>пълен дуплекс,</w:t>
      </w:r>
      <w:r w:rsidRPr="00BC7C75">
        <w:rPr>
          <w:sz w:val="16"/>
          <w:szCs w:val="16"/>
          <w:lang w:val="bg-BG"/>
        </w:rPr>
        <w:t xml:space="preserve"> което означава, че всеки канал </w:t>
      </w:r>
      <w:r w:rsidRPr="00BC7C75">
        <w:rPr>
          <w:b/>
          <w:bCs/>
          <w:i/>
          <w:iCs/>
          <w:sz w:val="16"/>
          <w:szCs w:val="16"/>
          <w:lang w:val="bg-BG"/>
        </w:rPr>
        <w:t>използува два различни честотни или времеви прозореца.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Освен гласовите канали се използуват </w:t>
      </w:r>
      <w:r w:rsidRPr="00BC7C75">
        <w:rPr>
          <w:b/>
          <w:bCs/>
          <w:i/>
          <w:iCs/>
          <w:sz w:val="16"/>
          <w:szCs w:val="16"/>
          <w:lang w:val="bg-BG"/>
        </w:rPr>
        <w:t>управляващи канали - прави и обратни</w:t>
      </w:r>
      <w:r w:rsidRPr="00BC7C75">
        <w:rPr>
          <w:sz w:val="16"/>
          <w:szCs w:val="16"/>
          <w:lang w:val="bg-BG"/>
        </w:rPr>
        <w:t xml:space="preserve">, които са предназначени за създаване на връзка.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Тези канали пренасят информация за </w:t>
      </w:r>
      <w:r w:rsidRPr="00BC7C75">
        <w:rPr>
          <w:b/>
          <w:bCs/>
          <w:i/>
          <w:iCs/>
          <w:sz w:val="16"/>
          <w:szCs w:val="16"/>
          <w:lang w:val="bg-BG"/>
        </w:rPr>
        <w:t>началото на разговора, изискванията към различните услуги и се наблюдават от всяка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Правите управляващи канали</w:t>
      </w:r>
      <w:r w:rsidRPr="00BC7C75">
        <w:rPr>
          <w:sz w:val="16"/>
          <w:szCs w:val="16"/>
          <w:lang w:val="bg-BG"/>
        </w:rPr>
        <w:t xml:space="preserve"> се използуват също и за </w:t>
      </w:r>
      <w:r w:rsidRPr="00BC7C75">
        <w:rPr>
          <w:i/>
          <w:iCs/>
          <w:sz w:val="16"/>
          <w:szCs w:val="16"/>
          <w:lang w:val="bg-BG"/>
        </w:rPr>
        <w:t>непрекъснато предаване на данни</w:t>
      </w:r>
      <w:r w:rsidRPr="00BC7C75">
        <w:rPr>
          <w:sz w:val="16"/>
          <w:szCs w:val="16"/>
          <w:lang w:val="bg-BG"/>
        </w:rPr>
        <w:t xml:space="preserve"> за изискванията на комуникацията за всички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в мрежата.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Всяка базова станция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излъчва непрекъснато</w:t>
      </w:r>
      <w:r w:rsidRPr="00BC7C75">
        <w:rPr>
          <w:sz w:val="16"/>
          <w:szCs w:val="16"/>
          <w:lang w:val="bg-BG"/>
        </w:rPr>
        <w:t xml:space="preserve"> сигнал по низходящия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управляващ канал.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Мобилната станция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, след включване на захранващия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източник, </w:t>
      </w:r>
      <w:r w:rsidRPr="00BC7C75">
        <w:rPr>
          <w:i/>
          <w:iCs/>
          <w:sz w:val="16"/>
          <w:szCs w:val="16"/>
          <w:lang w:val="bg-BG"/>
        </w:rPr>
        <w:t>проверява списъка на низходящите управляващи канали и търси сигнала с</w:t>
      </w:r>
      <w:r w:rsidRPr="00BC7C75">
        <w:rPr>
          <w:i/>
          <w:iCs/>
          <w:sz w:val="16"/>
          <w:szCs w:val="16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 xml:space="preserve">най-голяма мощност.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продължава да наблюдава канала</w:t>
      </w:r>
      <w:r w:rsidRPr="00BC7C75">
        <w:rPr>
          <w:sz w:val="16"/>
          <w:szCs w:val="16"/>
          <w:lang w:val="bg-BG"/>
        </w:rPr>
        <w:t xml:space="preserve">, чийто </w:t>
      </w:r>
      <w:r w:rsidRPr="00BC7C75">
        <w:rPr>
          <w:i/>
          <w:iCs/>
          <w:sz w:val="16"/>
          <w:szCs w:val="16"/>
          <w:lang w:val="bg-BG"/>
        </w:rPr>
        <w:t>сигнал има най-</w:t>
      </w:r>
      <w:r w:rsidRPr="00BC7C75">
        <w:rPr>
          <w:i/>
          <w:iCs/>
          <w:sz w:val="16"/>
          <w:szCs w:val="16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 xml:space="preserve">голяма мощност и ако мощността му спадне под определено ниво, </w:t>
      </w:r>
      <w:r w:rsidRPr="00BC7C75">
        <w:rPr>
          <w:sz w:val="16"/>
          <w:szCs w:val="16"/>
          <w:lang w:val="bg-BG"/>
        </w:rPr>
        <w:t>започва отново да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проверява списъка на управляващите канали.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повикване на </w:t>
      </w:r>
      <w:r w:rsidRPr="00BC7C75">
        <w:rPr>
          <w:b/>
          <w:bCs/>
          <w:i/>
          <w:iCs/>
          <w:sz w:val="16"/>
          <w:szCs w:val="16"/>
          <w:lang w:val="bg-BG"/>
        </w:rPr>
        <w:t>мобилния абонат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b/>
          <w:bCs/>
          <w:i/>
          <w:iCs/>
          <w:sz w:val="16"/>
          <w:szCs w:val="16"/>
          <w:lang w:val="bg-BG"/>
        </w:rPr>
        <w:t>радиотелефонната централа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sz w:val="16"/>
          <w:szCs w:val="16"/>
          <w:lang w:val="bg-BG"/>
        </w:rPr>
        <w:t xml:space="preserve"> изпраща през низходящите управляващи канали на </w:t>
      </w:r>
      <w:r w:rsidRPr="00BC7C75">
        <w:rPr>
          <w:i/>
          <w:iCs/>
          <w:sz w:val="16"/>
          <w:szCs w:val="16"/>
          <w:lang w:val="bg-BG"/>
        </w:rPr>
        <w:t>базовите станции</w:t>
      </w:r>
      <w:r w:rsidRPr="00BC7C75">
        <w:rPr>
          <w:sz w:val="16"/>
          <w:szCs w:val="16"/>
          <w:lang w:val="bg-BG"/>
        </w:rPr>
        <w:t xml:space="preserve"> в мрежата търсеща информация, която съдържа </w:t>
      </w:r>
      <w:r w:rsidRPr="00BC7C75">
        <w:rPr>
          <w:b/>
          <w:bCs/>
          <w:i/>
          <w:iCs/>
          <w:sz w:val="16"/>
          <w:szCs w:val="16"/>
          <w:lang w:val="bg-BG"/>
        </w:rPr>
        <w:t>идентификационенния номер на мобилната станция М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IN 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Mobile Identification Number</w:t>
      </w:r>
      <w:r w:rsidRPr="00BC7C75">
        <w:rPr>
          <w:b/>
          <w:bCs/>
          <w:i/>
          <w:iCs/>
          <w:sz w:val="16"/>
          <w:szCs w:val="16"/>
          <w:lang w:val="bg-BG"/>
        </w:rPr>
        <w:t>), който служи като телефонен номер на мобилния абонат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Мобилната станция </w:t>
      </w:r>
      <w:r w:rsidRPr="00BC7C75">
        <w:rPr>
          <w:i/>
          <w:iCs/>
          <w:sz w:val="16"/>
          <w:szCs w:val="16"/>
          <w:lang w:val="bg-BG"/>
        </w:rPr>
        <w:t>приема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MIN</w:t>
      </w:r>
      <w:r w:rsidRPr="00BC7C75">
        <w:rPr>
          <w:sz w:val="16"/>
          <w:szCs w:val="16"/>
          <w:lang w:val="bg-BG"/>
        </w:rPr>
        <w:t xml:space="preserve"> през управляващия канал, който тя наблюдава, и се </w:t>
      </w:r>
      <w:r w:rsidRPr="00BC7C75">
        <w:rPr>
          <w:i/>
          <w:iCs/>
          <w:sz w:val="16"/>
          <w:szCs w:val="16"/>
          <w:lang w:val="bg-BG"/>
        </w:rPr>
        <w:t xml:space="preserve">идентифицира </w:t>
      </w:r>
      <w:r w:rsidRPr="00BC7C75">
        <w:rPr>
          <w:sz w:val="16"/>
          <w:szCs w:val="16"/>
          <w:lang w:val="bg-BG"/>
        </w:rPr>
        <w:t>чрез възходящия управляващ канал.</w:t>
      </w:r>
      <w:r w:rsidRPr="00BC7C75">
        <w:rPr>
          <w:sz w:val="16"/>
          <w:szCs w:val="16"/>
          <w:lang w:val="en-US"/>
        </w:rPr>
        <w:t xml:space="preserve">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повикване на </w:t>
      </w:r>
      <w:r w:rsidRPr="00BC7C75">
        <w:rPr>
          <w:b/>
          <w:bCs/>
          <w:i/>
          <w:iCs/>
          <w:sz w:val="16"/>
          <w:szCs w:val="16"/>
          <w:lang w:val="bg-BG"/>
        </w:rPr>
        <w:t>мобилния абонат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b/>
          <w:bCs/>
          <w:i/>
          <w:iCs/>
          <w:sz w:val="16"/>
          <w:szCs w:val="16"/>
          <w:lang w:val="bg-BG"/>
        </w:rPr>
        <w:t>радиотелефонната централа 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sz w:val="16"/>
          <w:szCs w:val="16"/>
          <w:lang w:val="bg-BG"/>
        </w:rPr>
        <w:t xml:space="preserve"> изпраща през низходящите управляващи канали на </w:t>
      </w:r>
      <w:r w:rsidRPr="00BC7C75">
        <w:rPr>
          <w:i/>
          <w:iCs/>
          <w:sz w:val="16"/>
          <w:szCs w:val="16"/>
          <w:lang w:val="bg-BG"/>
        </w:rPr>
        <w:t>базовите станции</w:t>
      </w:r>
      <w:r w:rsidRPr="00BC7C75">
        <w:rPr>
          <w:sz w:val="16"/>
          <w:szCs w:val="16"/>
          <w:lang w:val="bg-BG"/>
        </w:rPr>
        <w:t xml:space="preserve"> в мрежата търсеща информация, която съдържа </w:t>
      </w:r>
      <w:r w:rsidRPr="00BC7C75">
        <w:rPr>
          <w:b/>
          <w:bCs/>
          <w:i/>
          <w:iCs/>
          <w:sz w:val="16"/>
          <w:szCs w:val="16"/>
          <w:lang w:val="bg-BG"/>
        </w:rPr>
        <w:t>идентификационенния номер на мобилната станция М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IN 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Mobile Identification Number</w:t>
      </w:r>
      <w:r w:rsidRPr="00BC7C75">
        <w:rPr>
          <w:b/>
          <w:bCs/>
          <w:i/>
          <w:iCs/>
          <w:sz w:val="16"/>
          <w:szCs w:val="16"/>
          <w:lang w:val="bg-BG"/>
        </w:rPr>
        <w:t>), който служи като телефонен номер на мобилния абонат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1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Мобилната станция </w:t>
      </w:r>
      <w:r w:rsidRPr="00BC7C75">
        <w:rPr>
          <w:i/>
          <w:iCs/>
          <w:sz w:val="16"/>
          <w:szCs w:val="16"/>
          <w:lang w:val="bg-BG"/>
        </w:rPr>
        <w:t>приема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MIN</w:t>
      </w:r>
      <w:r w:rsidRPr="00BC7C75">
        <w:rPr>
          <w:sz w:val="16"/>
          <w:szCs w:val="16"/>
          <w:lang w:val="bg-BG"/>
        </w:rPr>
        <w:t xml:space="preserve"> през управляващия канал, който тя наблюдава, и се </w:t>
      </w:r>
      <w:r w:rsidRPr="00BC7C75">
        <w:rPr>
          <w:i/>
          <w:iCs/>
          <w:sz w:val="16"/>
          <w:szCs w:val="16"/>
          <w:lang w:val="bg-BG"/>
        </w:rPr>
        <w:t xml:space="preserve">идентифицира </w:t>
      </w:r>
      <w:r w:rsidRPr="00BC7C75">
        <w:rPr>
          <w:sz w:val="16"/>
          <w:szCs w:val="16"/>
          <w:lang w:val="bg-BG"/>
        </w:rPr>
        <w:t>чрез възходящия управляващ канал.</w:t>
      </w:r>
      <w:r w:rsidRPr="00BC7C75">
        <w:rPr>
          <w:sz w:val="16"/>
          <w:szCs w:val="16"/>
          <w:lang w:val="en-US"/>
        </w:rPr>
        <w:t xml:space="preserve"> </w:t>
      </w:r>
    </w:p>
    <w:p w:rsidR="004B1809" w:rsidRPr="00BC7C75" w:rsidRDefault="004B1809" w:rsidP="004B1809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Клетъчната архитектура се основава на четири основни принципа</w:t>
      </w:r>
      <w:r w:rsidRPr="00BC7C75">
        <w:rPr>
          <w:b/>
          <w:bCs/>
          <w:sz w:val="16"/>
          <w:szCs w:val="16"/>
          <w:lang w:val="bg-BG"/>
        </w:rPr>
        <w:t>:</w:t>
      </w:r>
    </w:p>
    <w:p w:rsidR="007B4A2F" w:rsidRPr="00BC7C75" w:rsidRDefault="007B4A2F" w:rsidP="006E651E">
      <w:pPr>
        <w:numPr>
          <w:ilvl w:val="0"/>
          <w:numId w:val="1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Предаватели с малка мощност.</w:t>
      </w:r>
      <w:r w:rsidRPr="00BC7C75">
        <w:rPr>
          <w:b/>
          <w:bCs/>
          <w:i/>
          <w:iCs/>
          <w:sz w:val="16"/>
          <w:szCs w:val="16"/>
          <w:lang w:val="bg-BG"/>
        </w:rPr>
        <w:tab/>
      </w:r>
    </w:p>
    <w:p w:rsidR="007B4A2F" w:rsidRPr="00BC7C75" w:rsidRDefault="007B4A2F" w:rsidP="006E651E">
      <w:pPr>
        <w:numPr>
          <w:ilvl w:val="0"/>
          <w:numId w:val="1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Многократно използуване на радиоканалите.</w:t>
      </w:r>
    </w:p>
    <w:p w:rsidR="007B4A2F" w:rsidRPr="00BC7C75" w:rsidRDefault="007B4A2F" w:rsidP="006E651E">
      <w:pPr>
        <w:numPr>
          <w:ilvl w:val="0"/>
          <w:numId w:val="1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Деление и секторизация на клетките</w:t>
      </w:r>
      <w:r w:rsidRPr="00BC7C75">
        <w:rPr>
          <w:sz w:val="16"/>
          <w:szCs w:val="16"/>
          <w:lang w:val="bg-BG"/>
        </w:rPr>
        <w:t>, с цел увеличаване капацитета на мрежата.</w:t>
      </w:r>
    </w:p>
    <w:p w:rsidR="007B4A2F" w:rsidRPr="00BC7C75" w:rsidRDefault="007B4A2F" w:rsidP="006E651E">
      <w:pPr>
        <w:numPr>
          <w:ilvl w:val="0"/>
          <w:numId w:val="1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Прехвърляне  (превключване)  на  разговора</w:t>
      </w:r>
      <w:r w:rsidRPr="00BC7C75">
        <w:rPr>
          <w:sz w:val="16"/>
          <w:szCs w:val="16"/>
          <w:lang w:val="bg-BG"/>
        </w:rPr>
        <w:t xml:space="preserve">  по време на преминаване през границата на клетката (</w:t>
      </w:r>
      <w:r w:rsidRPr="00BC7C75">
        <w:rPr>
          <w:sz w:val="16"/>
          <w:szCs w:val="16"/>
          <w:lang w:val="en-US"/>
        </w:rPr>
        <w:t>handover</w:t>
      </w:r>
      <w:r w:rsidRPr="00BC7C75">
        <w:rPr>
          <w:sz w:val="16"/>
          <w:szCs w:val="16"/>
          <w:lang w:val="bg-BG"/>
        </w:rPr>
        <w:t>).</w:t>
      </w:r>
    </w:p>
    <w:p w:rsidR="004B1809" w:rsidRPr="00BC7C75" w:rsidRDefault="004B1809" w:rsidP="004B1809">
      <w:pPr>
        <w:rPr>
          <w:sz w:val="16"/>
          <w:szCs w:val="16"/>
          <w:lang w:val="bg-BG"/>
        </w:rPr>
      </w:pPr>
    </w:p>
    <w:p w:rsidR="004B1809" w:rsidRPr="00BC7C75" w:rsidRDefault="004B1809" w:rsidP="004B1809">
      <w:pPr>
        <w:rPr>
          <w:sz w:val="16"/>
          <w:szCs w:val="16"/>
          <w:lang w:val="bg-BG"/>
        </w:rPr>
      </w:pPr>
    </w:p>
    <w:p w:rsidR="004B1809" w:rsidRPr="00BC7C75" w:rsidRDefault="004B1809" w:rsidP="006E651E">
      <w:pPr>
        <w:pStyle w:val="ListParagraph"/>
        <w:numPr>
          <w:ilvl w:val="0"/>
          <w:numId w:val="20"/>
        </w:numPr>
        <w:spacing w:line="260" w:lineRule="atLeast"/>
        <w:ind w:right="-259"/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 xml:space="preserve">Основни принципи на клетъчна архитектура: предаватели с малка мощност, многократно използване на каналите, </w:t>
      </w: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2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Изследователите в лабораториите на Бел добре са разбирали, че ако се използуват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предаватели с относително малка мощност, </w:t>
      </w:r>
      <w:r w:rsidRPr="00BC7C75">
        <w:rPr>
          <w:sz w:val="16"/>
          <w:szCs w:val="16"/>
          <w:lang w:val="bg-BG"/>
        </w:rPr>
        <w:t>т. е. ако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радиосигналите се разпространяват само на малки разстояния,</w:t>
      </w:r>
      <w:r w:rsidRPr="00BC7C75">
        <w:rPr>
          <w:sz w:val="16"/>
          <w:szCs w:val="16"/>
          <w:lang w:val="bg-BG"/>
        </w:rPr>
        <w:t xml:space="preserve"> е възможно отново да се използуват </w:t>
      </w:r>
      <w:r w:rsidRPr="00BC7C75">
        <w:rPr>
          <w:b/>
          <w:bCs/>
          <w:i/>
          <w:iCs/>
          <w:sz w:val="16"/>
          <w:szCs w:val="16"/>
          <w:lang w:val="bg-BG"/>
        </w:rPr>
        <w:t>същите честотни канали</w:t>
      </w:r>
      <w:r w:rsidRPr="00BC7C75">
        <w:rPr>
          <w:sz w:val="16"/>
          <w:szCs w:val="16"/>
          <w:lang w:val="bg-BG"/>
        </w:rPr>
        <w:t xml:space="preserve"> при минимална интерференция в близките области. </w:t>
      </w:r>
    </w:p>
    <w:p w:rsidR="004B1809" w:rsidRPr="00BC7C75" w:rsidRDefault="004B1809" w:rsidP="004B1809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Това обстоятелство е ключова характеристика на клетъчните мрежи – разделяне на областта: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на голям брой малки клетки</w:t>
      </w:r>
      <w:r w:rsidRPr="00BC7C75">
        <w:rPr>
          <w:sz w:val="16"/>
          <w:szCs w:val="16"/>
          <w:lang w:val="bg-BG"/>
        </w:rPr>
        <w:t xml:space="preserve">, 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предавател с малка мощност в тях;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радиоканалите се използуват многократно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обслужват едновременно голям брой абонати.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Архитектурата на </w:t>
      </w:r>
      <w:r w:rsidRPr="00BC7C75">
        <w:rPr>
          <w:b/>
          <w:bCs/>
          <w:i/>
          <w:iCs/>
          <w:sz w:val="16"/>
          <w:szCs w:val="16"/>
          <w:lang w:val="bg-BG"/>
        </w:rPr>
        <w:t>класическите мрежи</w:t>
      </w:r>
      <w:r w:rsidRPr="00BC7C75">
        <w:rPr>
          <w:sz w:val="16"/>
          <w:szCs w:val="16"/>
          <w:lang w:val="bg-BG"/>
        </w:rPr>
        <w:t xml:space="preserve"> е била такава, че те са били ограничени само от нивото на шума, </w:t>
      </w:r>
      <w:r w:rsidRPr="00BC7C75">
        <w:rPr>
          <w:b/>
          <w:bCs/>
          <w:i/>
          <w:iCs/>
          <w:sz w:val="16"/>
          <w:szCs w:val="16"/>
          <w:lang w:val="bg-BG"/>
        </w:rPr>
        <w:t>по-голямата мощност на предавателя е подобрявала отношението сигнал/шум</w:t>
      </w:r>
      <w:r w:rsidRPr="00BC7C75">
        <w:rPr>
          <w:b/>
          <w:bCs/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За разлика от класическите мрежи, </w:t>
      </w:r>
      <w:r w:rsidRPr="00BC7C75">
        <w:rPr>
          <w:b/>
          <w:bCs/>
          <w:i/>
          <w:iCs/>
          <w:sz w:val="16"/>
          <w:szCs w:val="16"/>
          <w:lang w:val="bg-BG"/>
        </w:rPr>
        <w:t>клетъчните мрежи</w:t>
      </w:r>
      <w:r w:rsidRPr="00BC7C75">
        <w:rPr>
          <w:sz w:val="16"/>
          <w:szCs w:val="16"/>
          <w:lang w:val="bg-BG"/>
        </w:rPr>
        <w:t xml:space="preserve"> са </w:t>
      </w:r>
      <w:r w:rsidRPr="00BC7C75">
        <w:rPr>
          <w:b/>
          <w:bCs/>
          <w:i/>
          <w:iCs/>
          <w:sz w:val="16"/>
          <w:szCs w:val="16"/>
          <w:lang w:val="bg-BG"/>
        </w:rPr>
        <w:t>мрежи ограничени от интерференция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Всеки приемник в мрежата е подложен не само на влиянието на шума, но и на влиянието на </w:t>
      </w:r>
      <w:r w:rsidRPr="00BC7C75">
        <w:rPr>
          <w:b/>
          <w:bCs/>
          <w:i/>
          <w:iCs/>
          <w:sz w:val="16"/>
          <w:szCs w:val="16"/>
          <w:lang w:val="bg-BG"/>
        </w:rPr>
        <w:t>интерференционни сигнали</w:t>
      </w:r>
      <w:r w:rsidRPr="00BC7C75">
        <w:rPr>
          <w:sz w:val="16"/>
          <w:szCs w:val="16"/>
          <w:lang w:val="bg-BG"/>
        </w:rPr>
        <w:t xml:space="preserve"> излъчени от клетки, които използуват </w:t>
      </w:r>
      <w:r w:rsidRPr="00BC7C75">
        <w:rPr>
          <w:b/>
          <w:bCs/>
          <w:i/>
          <w:iCs/>
          <w:sz w:val="16"/>
          <w:szCs w:val="16"/>
          <w:lang w:val="bg-BG"/>
        </w:rPr>
        <w:t>същите радиоканали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2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Влиянието на тези </w:t>
      </w:r>
      <w:r w:rsidRPr="00BC7C75">
        <w:rPr>
          <w:b/>
          <w:bCs/>
          <w:i/>
          <w:iCs/>
          <w:sz w:val="16"/>
          <w:szCs w:val="16"/>
          <w:lang w:val="bg-BG"/>
        </w:rPr>
        <w:t>интерференционни сигнали</w:t>
      </w:r>
      <w:r w:rsidRPr="00BC7C75">
        <w:rPr>
          <w:sz w:val="16"/>
          <w:szCs w:val="16"/>
          <w:lang w:val="bg-BG"/>
        </w:rPr>
        <w:t xml:space="preserve"> е значително </w:t>
      </w:r>
      <w:r w:rsidRPr="00BC7C75">
        <w:rPr>
          <w:b/>
          <w:bCs/>
          <w:i/>
          <w:iCs/>
          <w:sz w:val="16"/>
          <w:szCs w:val="16"/>
          <w:lang w:val="bg-BG"/>
        </w:rPr>
        <w:t>по-голямо от влиянието на шума.</w:t>
      </w:r>
    </w:p>
    <w:p w:rsidR="004B1809" w:rsidRPr="00BC7C75" w:rsidRDefault="004B1809" w:rsidP="004B1809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</w:t>
      </w:r>
      <w:r w:rsidRPr="00BC7C75">
        <w:rPr>
          <w:i/>
          <w:iCs/>
          <w:sz w:val="16"/>
          <w:szCs w:val="16"/>
          <w:lang w:val="bg-BG"/>
        </w:rPr>
        <w:t>В клетъчните радиомрежи съществуват няколко вида интерференции</w:t>
      </w:r>
      <w:r w:rsidRPr="00BC7C75">
        <w:rPr>
          <w:sz w:val="16"/>
          <w:szCs w:val="16"/>
          <w:lang w:val="bg-BG"/>
        </w:rPr>
        <w:t xml:space="preserve">. </w:t>
      </w:r>
    </w:p>
    <w:p w:rsidR="004B1809" w:rsidRPr="00BC7C75" w:rsidRDefault="004B1809" w:rsidP="004B1809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 </w:t>
      </w:r>
      <w:r w:rsidRPr="00BC7C75">
        <w:rPr>
          <w:b/>
          <w:bCs/>
          <w:i/>
          <w:iCs/>
          <w:sz w:val="16"/>
          <w:szCs w:val="16"/>
          <w:lang w:val="bg-BG"/>
        </w:rPr>
        <w:t>Интерференция от съседен канал</w:t>
      </w:r>
      <w:r w:rsidRPr="00BC7C75">
        <w:rPr>
          <w:sz w:val="16"/>
          <w:szCs w:val="16"/>
          <w:lang w:val="bg-BG"/>
        </w:rPr>
        <w:t xml:space="preserve"> настъпва тогава, когато информацията излъчвана в един радиоканал се появи и в </w:t>
      </w:r>
      <w:r w:rsidRPr="00BC7C75">
        <w:rPr>
          <w:b/>
          <w:bCs/>
          <w:i/>
          <w:iCs/>
          <w:sz w:val="16"/>
          <w:szCs w:val="16"/>
          <w:lang w:val="bg-BG"/>
        </w:rPr>
        <w:t>съседния канал</w:t>
      </w:r>
      <w:r w:rsidRPr="00BC7C75">
        <w:rPr>
          <w:sz w:val="16"/>
          <w:szCs w:val="16"/>
          <w:lang w:val="bg-BG"/>
        </w:rPr>
        <w:t xml:space="preserve">, където ще смущава полезния сигнал. </w:t>
      </w:r>
    </w:p>
    <w:p w:rsidR="004B1809" w:rsidRPr="00BC7C75" w:rsidRDefault="004B1809" w:rsidP="004B1809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Намаляването на влиянието на тази интерференция се извършва по следните три начина:</w:t>
      </w:r>
    </w:p>
    <w:p w:rsidR="007B4A2F" w:rsidRPr="00BC7C75" w:rsidRDefault="007B4A2F" w:rsidP="006E651E">
      <w:pPr>
        <w:numPr>
          <w:ilvl w:val="0"/>
          <w:numId w:val="23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филтрация на сигнала в предавателната страна</w:t>
      </w:r>
      <w:r w:rsidRPr="00BC7C75">
        <w:rPr>
          <w:sz w:val="16"/>
          <w:szCs w:val="16"/>
          <w:lang w:val="bg-BG"/>
        </w:rPr>
        <w:t xml:space="preserve"> - ограничаване широчината на честотния спектър на излъчвания сигнал,</w:t>
      </w:r>
    </w:p>
    <w:p w:rsidR="007B4A2F" w:rsidRPr="00BC7C75" w:rsidRDefault="007B4A2F" w:rsidP="006E651E">
      <w:pPr>
        <w:numPr>
          <w:ilvl w:val="0"/>
          <w:numId w:val="23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филтрация  на сигнала в  приемната страна</w:t>
      </w:r>
      <w:r w:rsidRPr="00BC7C75">
        <w:rPr>
          <w:sz w:val="16"/>
          <w:szCs w:val="16"/>
          <w:lang w:val="bg-BG"/>
        </w:rPr>
        <w:t xml:space="preserve">  -  филтрация  на  нежелания (интерференционния) сигнал,</w:t>
      </w:r>
    </w:p>
    <w:p w:rsidR="007B4A2F" w:rsidRPr="00BC7C75" w:rsidRDefault="007B4A2F" w:rsidP="006E651E">
      <w:pPr>
        <w:numPr>
          <w:ilvl w:val="0"/>
          <w:numId w:val="23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организация на разпределението на каналите (фиг. 3. 3).</w:t>
      </w:r>
    </w:p>
    <w:p w:rsidR="004B1809" w:rsidRPr="00BC7C75" w:rsidRDefault="004B1809" w:rsidP="004B1809">
      <w:pPr>
        <w:ind w:left="720"/>
        <w:rPr>
          <w:sz w:val="16"/>
          <w:szCs w:val="16"/>
          <w:lang w:val="en-US"/>
        </w:rPr>
      </w:pPr>
    </w:p>
    <w:p w:rsidR="004B1809" w:rsidRPr="00BC7C75" w:rsidRDefault="004B1809" w:rsidP="004B1809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Преобладаваща форма на интерференция в клетъчните радиомрежи е </w:t>
      </w:r>
      <w:r w:rsidRPr="00BC7C75">
        <w:rPr>
          <w:b/>
          <w:bCs/>
          <w:i/>
          <w:iCs/>
          <w:sz w:val="16"/>
          <w:szCs w:val="16"/>
          <w:lang w:val="bg-BG"/>
        </w:rPr>
        <w:t>интерференцията от същия канал</w:t>
      </w:r>
      <w:r w:rsidRPr="00BC7C75">
        <w:rPr>
          <w:b/>
          <w:bCs/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2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Поради това, че тя се появява в </w:t>
      </w:r>
      <w:r w:rsidRPr="00BC7C75">
        <w:rPr>
          <w:b/>
          <w:bCs/>
          <w:i/>
          <w:iCs/>
          <w:sz w:val="16"/>
          <w:szCs w:val="16"/>
          <w:lang w:val="bg-BG"/>
        </w:rPr>
        <w:t>честотната лента на полезния сигнал</w:t>
      </w:r>
      <w:r w:rsidRPr="00BC7C75">
        <w:rPr>
          <w:sz w:val="16"/>
          <w:szCs w:val="16"/>
          <w:lang w:val="bg-BG"/>
        </w:rPr>
        <w:t xml:space="preserve">, не може да бъде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отстранена чрез филтрация. </w:t>
      </w:r>
    </w:p>
    <w:p w:rsidR="007B4A2F" w:rsidRPr="00BC7C75" w:rsidRDefault="007B4A2F" w:rsidP="006E651E">
      <w:pPr>
        <w:numPr>
          <w:ilvl w:val="0"/>
          <w:numId w:val="2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Този тип интерференция е станал най-важният ограничителен фактор, който оказва влияние върху т. нар. </w:t>
      </w:r>
      <w:r w:rsidRPr="00BC7C75">
        <w:rPr>
          <w:i/>
          <w:iCs/>
          <w:sz w:val="16"/>
          <w:szCs w:val="16"/>
          <w:lang w:val="bg-BG"/>
        </w:rPr>
        <w:t>модел на повторно използуване на радиоканалите</w:t>
      </w:r>
      <w:r w:rsidRPr="00BC7C75">
        <w:rPr>
          <w:sz w:val="16"/>
          <w:szCs w:val="16"/>
          <w:lang w:val="bg-BG"/>
        </w:rPr>
        <w:t>.</w:t>
      </w:r>
    </w:p>
    <w:p w:rsidR="007B4A2F" w:rsidRPr="00BC7C75" w:rsidRDefault="007B4A2F" w:rsidP="006E651E">
      <w:pPr>
        <w:numPr>
          <w:ilvl w:val="0"/>
          <w:numId w:val="2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Отношението сигнал/интерференция </w:t>
      </w:r>
      <w:r w:rsidRPr="00BC7C75">
        <w:rPr>
          <w:b/>
          <w:bCs/>
          <w:i/>
          <w:iCs/>
          <w:sz w:val="16"/>
          <w:szCs w:val="16"/>
          <w:lang w:val="en-US"/>
        </w:rPr>
        <w:t>S/I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 xml:space="preserve">Signal </w:t>
      </w:r>
      <w:r w:rsidRPr="00BC7C75">
        <w:rPr>
          <w:sz w:val="16"/>
          <w:szCs w:val="16"/>
          <w:lang w:val="bg-BG"/>
        </w:rPr>
        <w:t>/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en-US"/>
        </w:rPr>
        <w:t>Interference</w:t>
      </w:r>
      <w:r w:rsidRPr="00BC7C75">
        <w:rPr>
          <w:sz w:val="16"/>
          <w:szCs w:val="16"/>
          <w:lang w:val="bg-BG"/>
        </w:rPr>
        <w:t xml:space="preserve">), е основният фактор за използуване на съответен модел на повторно използуване на радиоканалите. </w:t>
      </w:r>
    </w:p>
    <w:p w:rsidR="00DE77FB" w:rsidRPr="00BC7C75" w:rsidRDefault="00877360" w:rsidP="00A47402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lastRenderedPageBreak/>
        <w:drawing>
          <wp:inline distT="0" distB="0" distL="0" distR="0">
            <wp:extent cx="5925312" cy="1638604"/>
            <wp:effectExtent l="0" t="0" r="0" b="0"/>
            <wp:docPr id="16" name="Object 1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064500" cy="5286375"/>
                      <a:chOff x="755650" y="476250"/>
                      <a:chExt cx="8064500" cy="5286375"/>
                    </a:xfrm>
                  </a:grpSpPr>
                  <a:sp>
                    <a:nvSpPr>
                      <a:cNvPr id="505862" name="Rectangle 6"/>
                      <a:cNvSpPr>
                        <a:spLocks noGrp="1" noChangeArrowheads="1"/>
                      </a:cNvSpPr>
                    </a:nvSpPr>
                    <a:spPr bwMode="auto">
                      <a:xfrm>
                        <a:off x="1047750" y="476250"/>
                        <a:ext cx="7772400" cy="4000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+mj-lt"/>
                              <a:ea typeface="+mj-ea"/>
                              <a:cs typeface="+mj-cs"/>
                            </a:defRPr>
                          </a:lvl1pPr>
                          <a:lvl2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2pPr>
                          <a:lvl3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3pPr>
                          <a:lvl4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4pPr>
                          <a:lvl5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5pPr>
                          <a:lvl6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6pPr>
                          <a:lvl7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7pPr>
                          <a:lvl8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8pPr>
                          <a:lvl9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9pPr>
                        </a:lstStyle>
                        <a:p>
                          <a:r>
                            <a:rPr lang="bg-BG" sz="2000"/>
                            <a:t> </a:t>
                          </a:r>
                          <a:r>
                            <a:rPr lang="bg-BG" i="1">
                              <a:solidFill>
                                <a:schemeClr val="tx2"/>
                              </a:solidFill>
                            </a:rPr>
                            <a:t>Предаватели с малка мощност и многократно използуване на радиоканалите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505859" name="Rectangle 3"/>
                      <a:cNvSpPr>
                        <a:spLocks noGrp="1" noChangeArrowheads="1"/>
                      </a:cNvSpPr>
                    </a:nvSpPr>
                    <a:spPr bwMode="auto">
                      <a:xfrm>
                        <a:off x="1042988" y="5157788"/>
                        <a:ext cx="7207250" cy="604837"/>
                      </a:xfrm>
                      <a:prstGeom prst="rect">
                        <a:avLst/>
                      </a:prstGeom>
                      <a:noFill/>
                      <a:ln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lvl1pPr marL="342900" indent="-3429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60000"/>
                            <a:buFont typeface="Wingdings" pitchFamily="2" charset="2"/>
                            <a:buChar char="n"/>
                            <a:defRPr sz="3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742950" indent="-28575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hlink"/>
                            </a:buClr>
                            <a:buSzPct val="55000"/>
                            <a:buFont typeface="Wingdings" pitchFamily="2" charset="2"/>
                            <a:buChar char="n"/>
                            <a:defRPr sz="28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2pPr>
                          <a:lvl3pPr marL="11430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50000"/>
                            <a:buFont typeface="Wingdings" pitchFamily="2" charset="2"/>
                            <a:buChar char="n"/>
                            <a:defRPr sz="24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3pPr>
                          <a:lvl4pPr marL="16002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accent2"/>
                            </a:buClr>
                            <a:buSzPct val="55000"/>
                            <a:buFont typeface="Wingdings" pitchFamily="2" charset="2"/>
                            <a:buChar char="n"/>
                            <a:defRPr sz="20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4pPr>
                          <a:lvl5pPr marL="20574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accent1"/>
                            </a:buClr>
                            <a:buSzPct val="50000"/>
                            <a:buFont typeface="Wingdings" pitchFamily="2" charset="2"/>
                            <a:buChar char="n"/>
                            <a:defRPr sz="20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5pPr>
                          <a:lvl6pPr marL="25146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accent1"/>
                            </a:buClr>
                            <a:buSzPct val="50000"/>
                            <a:buFont typeface="Wingdings" pitchFamily="2" charset="2"/>
                            <a:buChar char="n"/>
                            <a:defRPr sz="20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6pPr>
                          <a:lvl7pPr marL="29718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accent1"/>
                            </a:buClr>
                            <a:buSzPct val="50000"/>
                            <a:buFont typeface="Wingdings" pitchFamily="2" charset="2"/>
                            <a:buChar char="n"/>
                            <a:defRPr sz="20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7pPr>
                          <a:lvl8pPr marL="34290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accent1"/>
                            </a:buClr>
                            <a:buSzPct val="50000"/>
                            <a:buFont typeface="Wingdings" pitchFamily="2" charset="2"/>
                            <a:buChar char="n"/>
                            <a:defRPr sz="20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8pPr>
                          <a:lvl9pPr marL="3886200" indent="-228600" algn="l" rtl="0" fontAlgn="base"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accent1"/>
                            </a:buClr>
                            <a:buSzPct val="50000"/>
                            <a:buFont typeface="Wingdings" pitchFamily="2" charset="2"/>
                            <a:buChar char="n"/>
                            <a:defRPr sz="2000">
                              <a:solidFill>
                                <a:schemeClr val="tx1"/>
                              </a:solidFill>
                              <a:latin typeface="+mn-lt"/>
                            </a:defRPr>
                          </a:lvl9pPr>
                        </a:lstStyle>
                        <a:p>
                          <a:pPr algn="just">
                            <a:lnSpc>
                              <a:spcPct val="80000"/>
                            </a:lnSpc>
                            <a:buFont typeface="Wingdings" pitchFamily="2" charset="2"/>
                            <a:buNone/>
                          </a:pPr>
                          <a:r>
                            <a:rPr lang="bg-BG" sz="2000" dirty="0">
                              <a:solidFill>
                                <a:schemeClr val="tx2"/>
                              </a:solidFill>
                            </a:rPr>
                            <a:t>Фиг. 3. 4.     Определян</a:t>
                          </a:r>
                          <a:r>
                            <a:rPr lang="en-US" sz="2000" dirty="0">
                              <a:solidFill>
                                <a:schemeClr val="tx2"/>
                              </a:solidFill>
                            </a:rPr>
                            <a:t>e</a:t>
                          </a:r>
                          <a:r>
                            <a:rPr lang="bg-BG" sz="2000" dirty="0">
                              <a:solidFill>
                                <a:schemeClr val="tx2"/>
                              </a:solidFill>
                            </a:rPr>
                            <a:t> границите на клетките при използуване на едни и същи комуникационни канали в съседни клетки (а) и при отдалечени клетки (</a:t>
                          </a:r>
                          <a:r>
                            <a:rPr lang="en-US" sz="2000" dirty="0">
                              <a:solidFill>
                                <a:schemeClr val="tx2"/>
                              </a:solidFill>
                            </a:rPr>
                            <a:t>b</a:t>
                          </a:r>
                          <a:r>
                            <a:rPr lang="bg-BG" sz="2000" dirty="0">
                              <a:solidFill>
                                <a:schemeClr val="tx2"/>
                              </a:solidFill>
                            </a:rPr>
                            <a:t>)</a:t>
                          </a:r>
                        </a:p>
                      </a:txBody>
                      <a:useSpRect/>
                    </a:txSp>
                  </a:sp>
                  <a:pic>
                    <a:nvPicPr>
                      <a:cNvPr id="505861" name="Picture 5" descr="fig"/>
                      <a:cNvPicPr>
                        <a:picLocks noGrp="1" noChangeAspect="1" noChangeArrowheads="1"/>
                      </a:cNvPicPr>
                    </a:nvPicPr>
                    <a:blipFill>
                      <a:blip r:embed="rId18">
                        <a:clrChange>
                          <a:clrFrom>
                            <a:srgbClr val="FAFAFA"/>
                          </a:clrFrom>
                          <a:clrTo>
                            <a:srgbClr val="FAFAFA">
                              <a:alpha val="0"/>
                            </a:srgbClr>
                          </a:clrTo>
                        </a:clrChange>
                      </a:blip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755650" y="2276475"/>
                        <a:ext cx="7632700" cy="2952750"/>
                      </a:xfrm>
                      <a:prstGeom prst="rect">
                        <a:avLst/>
                      </a:prstGeom>
                      <a:noFill/>
                      <a:ln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DE77FB" w:rsidRPr="00BC7C75" w:rsidRDefault="00DE77FB" w:rsidP="00A47402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numPr>
          <w:ilvl w:val="0"/>
          <w:numId w:val="2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Мобилна станция, движеща се близко до границата между две клетки, ще бъде подложена на силна интерференция. </w:t>
      </w:r>
    </w:p>
    <w:p w:rsidR="007B4A2F" w:rsidRPr="00BC7C75" w:rsidRDefault="007B4A2F" w:rsidP="006E651E">
      <w:pPr>
        <w:numPr>
          <w:ilvl w:val="0"/>
          <w:numId w:val="2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е причината, поради която не могат да бъдат използувани </w:t>
      </w:r>
      <w:r w:rsidRPr="00BC7C75">
        <w:rPr>
          <w:b/>
          <w:bCs/>
          <w:i/>
          <w:iCs/>
          <w:sz w:val="16"/>
          <w:szCs w:val="16"/>
          <w:lang w:val="bg-BG"/>
        </w:rPr>
        <w:t>един и същи радио канал</w:t>
      </w:r>
      <w:r w:rsidRPr="00BC7C75">
        <w:rPr>
          <w:sz w:val="16"/>
          <w:szCs w:val="16"/>
          <w:lang w:val="bg-BG"/>
        </w:rPr>
        <w:t xml:space="preserve"> и в съседни клетки. </w:t>
      </w:r>
    </w:p>
    <w:p w:rsidR="007B4A2F" w:rsidRPr="00BC7C75" w:rsidRDefault="007B4A2F" w:rsidP="006E651E">
      <w:pPr>
        <w:numPr>
          <w:ilvl w:val="0"/>
          <w:numId w:val="2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Зоната на интерференцията е много широка, защото условията за разпространение на сигнала непрекъснато се изменят. </w:t>
      </w:r>
    </w:p>
    <w:p w:rsidR="007B4A2F" w:rsidRPr="00BC7C75" w:rsidRDefault="007B4A2F" w:rsidP="006E651E">
      <w:pPr>
        <w:numPr>
          <w:ilvl w:val="0"/>
          <w:numId w:val="25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Границите на клетките</w:t>
      </w:r>
      <w:r w:rsidRPr="00BC7C75">
        <w:rPr>
          <w:sz w:val="16"/>
          <w:szCs w:val="16"/>
          <w:lang w:val="bg-BG"/>
        </w:rPr>
        <w:t xml:space="preserve"> трябва да бъдат определени така, че да не попадат в </w:t>
      </w:r>
      <w:r w:rsidRPr="00BC7C75">
        <w:rPr>
          <w:b/>
          <w:bCs/>
          <w:i/>
          <w:iCs/>
          <w:sz w:val="16"/>
          <w:szCs w:val="16"/>
          <w:lang w:val="bg-BG"/>
        </w:rPr>
        <w:t>зоната на интерференция</w:t>
      </w:r>
      <w:r w:rsidRPr="00BC7C75">
        <w:rPr>
          <w:sz w:val="16"/>
          <w:szCs w:val="16"/>
          <w:lang w:val="bg-BG"/>
        </w:rPr>
        <w:t xml:space="preserve"> (фиг. 3. 4 </w:t>
      </w:r>
      <w:r w:rsidRPr="00BC7C75">
        <w:rPr>
          <w:sz w:val="16"/>
          <w:szCs w:val="16"/>
          <w:lang w:val="en-US"/>
        </w:rPr>
        <w:t>b</w:t>
      </w:r>
      <w:r w:rsidRPr="00BC7C75">
        <w:rPr>
          <w:sz w:val="16"/>
          <w:szCs w:val="16"/>
          <w:lang w:val="bg-BG"/>
        </w:rPr>
        <w:t>).</w:t>
      </w:r>
    </w:p>
    <w:p w:rsidR="007B4A2F" w:rsidRPr="00BC7C75" w:rsidRDefault="007B4A2F" w:rsidP="006E651E">
      <w:pPr>
        <w:numPr>
          <w:ilvl w:val="0"/>
          <w:numId w:val="2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условие се реализира чрез </w:t>
      </w:r>
      <w:r w:rsidRPr="00BC7C75">
        <w:rPr>
          <w:b/>
          <w:bCs/>
          <w:i/>
          <w:iCs/>
          <w:sz w:val="16"/>
          <w:szCs w:val="16"/>
          <w:lang w:val="bg-BG"/>
        </w:rPr>
        <w:t>географско разделяне (раздалечаване) на клетките</w:t>
      </w:r>
      <w:r w:rsidRPr="00BC7C75">
        <w:rPr>
          <w:sz w:val="16"/>
          <w:szCs w:val="16"/>
          <w:lang w:val="bg-BG"/>
        </w:rPr>
        <w:t xml:space="preserve"> с едни и същи радиоканали. </w:t>
      </w:r>
    </w:p>
    <w:p w:rsidR="00877360" w:rsidRPr="00BC7C75" w:rsidRDefault="00877360" w:rsidP="00877360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    Минималното разстояние между две клетки</w:t>
      </w:r>
      <w:r w:rsidRPr="00BC7C75">
        <w:rPr>
          <w:sz w:val="16"/>
          <w:szCs w:val="16"/>
          <w:lang w:val="bg-BG"/>
        </w:rPr>
        <w:t xml:space="preserve"> с </w:t>
      </w:r>
      <w:r w:rsidRPr="00BC7C75">
        <w:rPr>
          <w:b/>
          <w:bCs/>
          <w:i/>
          <w:iCs/>
          <w:sz w:val="16"/>
          <w:szCs w:val="16"/>
          <w:lang w:val="bg-BG"/>
        </w:rPr>
        <w:t>едни и същи групи радиоканали</w:t>
      </w:r>
      <w:r w:rsidRPr="00BC7C75">
        <w:rPr>
          <w:sz w:val="16"/>
          <w:szCs w:val="16"/>
          <w:lang w:val="bg-BG"/>
        </w:rPr>
        <w:t xml:space="preserve"> зависи от много фактори:</w:t>
      </w:r>
    </w:p>
    <w:p w:rsidR="007B4A2F" w:rsidRPr="00BC7C75" w:rsidRDefault="007B4A2F" w:rsidP="006E651E">
      <w:pPr>
        <w:numPr>
          <w:ilvl w:val="0"/>
          <w:numId w:val="2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броя на клетките с едни и същи групи радиоканали в близост до централната клетка, </w:t>
      </w:r>
    </w:p>
    <w:p w:rsidR="007B4A2F" w:rsidRPr="00BC7C75" w:rsidRDefault="007B4A2F" w:rsidP="006E651E">
      <w:pPr>
        <w:numPr>
          <w:ilvl w:val="0"/>
          <w:numId w:val="2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профила на терена, </w:t>
      </w:r>
    </w:p>
    <w:p w:rsidR="007B4A2F" w:rsidRPr="00BC7C75" w:rsidRDefault="007B4A2F" w:rsidP="006E651E">
      <w:pPr>
        <w:numPr>
          <w:ilvl w:val="0"/>
          <w:numId w:val="2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височината на антената, </w:t>
      </w:r>
    </w:p>
    <w:p w:rsidR="007B4A2F" w:rsidRPr="00BC7C75" w:rsidRDefault="007B4A2F" w:rsidP="006E651E">
      <w:pPr>
        <w:numPr>
          <w:ilvl w:val="0"/>
          <w:numId w:val="2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излъчваната мощност на всяка базова станция.</w:t>
      </w:r>
    </w:p>
    <w:p w:rsidR="007B4A2F" w:rsidRPr="00BC7C75" w:rsidRDefault="007B4A2F" w:rsidP="006E651E">
      <w:pPr>
        <w:numPr>
          <w:ilvl w:val="0"/>
          <w:numId w:val="2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За обяснение на концепцията за повторно използуване на каналите, ще разгледаме клетъчна мрежа, която има общо 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дуплексни канала</w:t>
      </w:r>
      <w:r w:rsidRPr="00BC7C75">
        <w:rPr>
          <w:sz w:val="16"/>
          <w:szCs w:val="16"/>
          <w:lang w:val="bg-BG"/>
        </w:rPr>
        <w:t>.</w:t>
      </w:r>
    </w:p>
    <w:p w:rsidR="007B4A2F" w:rsidRPr="00BC7C75" w:rsidRDefault="007B4A2F" w:rsidP="006E651E">
      <w:pPr>
        <w:numPr>
          <w:ilvl w:val="0"/>
          <w:numId w:val="2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Ако тези 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канала</w:t>
      </w:r>
      <w:r w:rsidRPr="00BC7C75">
        <w:rPr>
          <w:b/>
          <w:bCs/>
          <w:i/>
          <w:iCs/>
          <w:sz w:val="16"/>
          <w:szCs w:val="16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разделим между К клетки</w:t>
      </w:r>
      <w:r w:rsidRPr="00BC7C75">
        <w:rPr>
          <w:sz w:val="16"/>
          <w:szCs w:val="16"/>
          <w:lang w:val="bg-BG"/>
        </w:rPr>
        <w:t xml:space="preserve"> така, че </w:t>
      </w:r>
      <w:r w:rsidRPr="00BC7C75">
        <w:rPr>
          <w:i/>
          <w:iCs/>
          <w:sz w:val="16"/>
          <w:szCs w:val="16"/>
          <w:lang w:val="bg-BG"/>
        </w:rPr>
        <w:t>да не се повтарят и на всяка клетка отделим група от “к” канала</w:t>
      </w:r>
      <w:r w:rsidRPr="00BC7C75">
        <w:rPr>
          <w:sz w:val="16"/>
          <w:szCs w:val="16"/>
          <w:lang w:val="bg-BG"/>
        </w:rPr>
        <w:t>, общият брой на каналите ще бъде</w:t>
      </w:r>
      <w:r w:rsidRPr="00BC7C75">
        <w:rPr>
          <w:sz w:val="16"/>
          <w:szCs w:val="16"/>
          <w:lang w:val="en-US"/>
        </w:rPr>
        <w:t xml:space="preserve"> </w:t>
      </w:r>
    </w:p>
    <w:p w:rsidR="00877360" w:rsidRPr="00BC7C75" w:rsidRDefault="00877360" w:rsidP="00877360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                       </w:t>
      </w:r>
    </w:p>
    <w:p w:rsidR="00877360" w:rsidRPr="00BC7C75" w:rsidRDefault="00877360" w:rsidP="00877360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                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=к.К</w:t>
      </w:r>
      <w:r w:rsidRPr="00BC7C75">
        <w:rPr>
          <w:sz w:val="16"/>
          <w:szCs w:val="16"/>
          <w:lang w:val="bg-BG"/>
        </w:rPr>
        <w:t xml:space="preserve">                      (3.</w:t>
      </w:r>
      <w:r w:rsidRPr="00BC7C75">
        <w:rPr>
          <w:sz w:val="16"/>
          <w:szCs w:val="16"/>
        </w:rPr>
        <w:t>1)</w:t>
      </w:r>
      <w:r w:rsidRPr="00BC7C75">
        <w:rPr>
          <w:sz w:val="16"/>
          <w:szCs w:val="16"/>
          <w:lang w:val="bg-BG"/>
        </w:rPr>
        <w:t xml:space="preserve"> </w:t>
      </w:r>
    </w:p>
    <w:p w:rsidR="007B4A2F" w:rsidRPr="00BC7C75" w:rsidRDefault="007B4A2F" w:rsidP="006E651E">
      <w:pPr>
        <w:numPr>
          <w:ilvl w:val="0"/>
          <w:numId w:val="2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Клетките</w:t>
      </w:r>
      <w:r w:rsidRPr="00BC7C75">
        <w:rPr>
          <w:sz w:val="16"/>
          <w:szCs w:val="16"/>
          <w:lang w:val="bg-BG"/>
        </w:rPr>
        <w:t xml:space="preserve"> (на брой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К </w:t>
      </w:r>
      <w:r w:rsidRPr="00BC7C75">
        <w:rPr>
          <w:sz w:val="16"/>
          <w:szCs w:val="16"/>
          <w:lang w:val="bg-BG"/>
        </w:rPr>
        <w:t xml:space="preserve">), които използуват всичките 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определени канала, се наричат </w:t>
      </w:r>
      <w:r w:rsidRPr="00BC7C75">
        <w:rPr>
          <w:i/>
          <w:iCs/>
          <w:sz w:val="16"/>
          <w:szCs w:val="16"/>
          <w:lang w:val="bg-BG"/>
        </w:rPr>
        <w:t>група клетки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en-US"/>
        </w:rPr>
        <w:t xml:space="preserve">- </w:t>
      </w:r>
      <w:r w:rsidRPr="00BC7C75">
        <w:rPr>
          <w:b/>
          <w:bCs/>
          <w:i/>
          <w:iCs/>
          <w:sz w:val="16"/>
          <w:szCs w:val="16"/>
          <w:lang w:val="bg-BG"/>
        </w:rPr>
        <w:t>клъстър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cluster</w:t>
      </w:r>
      <w:r w:rsidRPr="00BC7C75">
        <w:rPr>
          <w:sz w:val="16"/>
          <w:szCs w:val="16"/>
          <w:lang w:val="bg-BG"/>
        </w:rPr>
        <w:t xml:space="preserve">). </w:t>
      </w:r>
    </w:p>
    <w:p w:rsidR="00DE77FB" w:rsidRPr="00BC7C75" w:rsidRDefault="00877360" w:rsidP="00877360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 xml:space="preserve">Обикновено групата клетки са </w:t>
      </w:r>
      <w:r w:rsidRPr="00BC7C75">
        <w:rPr>
          <w:b/>
          <w:bCs/>
          <w:i/>
          <w:iCs/>
          <w:sz w:val="16"/>
          <w:szCs w:val="16"/>
          <w:lang w:val="bg-BG"/>
        </w:rPr>
        <w:t>4, 7 или 12</w:t>
      </w:r>
      <w:r w:rsidRPr="00BC7C75">
        <w:rPr>
          <w:sz w:val="16"/>
          <w:szCs w:val="16"/>
          <w:lang w:val="bg-BG"/>
        </w:rPr>
        <w:t xml:space="preserve"> на брой</w:t>
      </w:r>
    </w:p>
    <w:p w:rsidR="007B4A2F" w:rsidRPr="00BC7C75" w:rsidRDefault="007B4A2F" w:rsidP="00877360">
      <w:pPr>
        <w:rPr>
          <w:sz w:val="16"/>
          <w:szCs w:val="16"/>
          <w:lang w:val="bg-BG"/>
        </w:rPr>
      </w:pPr>
    </w:p>
    <w:p w:rsidR="007B4A2F" w:rsidRPr="00BC7C75" w:rsidRDefault="007B4A2F" w:rsidP="006E651E">
      <w:pPr>
        <w:pStyle w:val="ListParagraph"/>
        <w:numPr>
          <w:ilvl w:val="0"/>
          <w:numId w:val="20"/>
        </w:numPr>
        <w:spacing w:line="260" w:lineRule="atLeast"/>
        <w:ind w:right="-259"/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 xml:space="preserve">Основни принципи на клетъчна архитектура: капацитет на мрежата, деление и секторизация на клетките, </w:t>
      </w:r>
    </w:p>
    <w:p w:rsidR="007B4A2F" w:rsidRPr="00BC7C75" w:rsidRDefault="007B4A2F" w:rsidP="006E651E">
      <w:pPr>
        <w:numPr>
          <w:ilvl w:val="0"/>
          <w:numId w:val="3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</w:t>
      </w:r>
      <w:r w:rsidRPr="00BC7C75">
        <w:rPr>
          <w:b/>
          <w:bCs/>
          <w:i/>
          <w:iCs/>
          <w:sz w:val="16"/>
          <w:szCs w:val="16"/>
          <w:lang w:val="bg-BG"/>
        </w:rPr>
        <w:t>групата клетки се използува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</w:t>
      </w:r>
      <w:r w:rsidRPr="00BC7C75">
        <w:rPr>
          <w:sz w:val="16"/>
          <w:szCs w:val="16"/>
          <w:lang w:val="bg-BG"/>
        </w:rPr>
        <w:t>-</w:t>
      </w:r>
      <w:r w:rsidRPr="00BC7C75">
        <w:rPr>
          <w:i/>
          <w:iCs/>
          <w:sz w:val="16"/>
          <w:szCs w:val="16"/>
          <w:lang w:val="bg-BG"/>
        </w:rPr>
        <w:t>пъти</w:t>
      </w:r>
      <w:r w:rsidRPr="00BC7C75">
        <w:rPr>
          <w:sz w:val="16"/>
          <w:szCs w:val="16"/>
          <w:lang w:val="bg-BG"/>
        </w:rPr>
        <w:t xml:space="preserve"> в </w:t>
      </w:r>
      <w:r w:rsidRPr="00BC7C75">
        <w:rPr>
          <w:i/>
          <w:iCs/>
          <w:sz w:val="16"/>
          <w:szCs w:val="16"/>
          <w:lang w:val="bg-BG"/>
        </w:rPr>
        <w:t>цялата мрежа</w:t>
      </w:r>
      <w:r w:rsidRPr="00BC7C75">
        <w:rPr>
          <w:sz w:val="16"/>
          <w:szCs w:val="16"/>
          <w:lang w:val="bg-BG"/>
        </w:rPr>
        <w:t>, общият брой на дуплексните канали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е </w:t>
      </w:r>
      <w:r w:rsidRPr="00BC7C75">
        <w:rPr>
          <w:b/>
          <w:bCs/>
          <w:i/>
          <w:iCs/>
          <w:sz w:val="16"/>
          <w:szCs w:val="16"/>
          <w:lang w:val="bg-BG"/>
        </w:rPr>
        <w:t>капацитетът на мрежата</w:t>
      </w:r>
      <w:r w:rsidRPr="00BC7C75">
        <w:rPr>
          <w:sz w:val="16"/>
          <w:szCs w:val="16"/>
          <w:lang w:val="bg-BG"/>
        </w:rPr>
        <w:t xml:space="preserve"> </w:t>
      </w:r>
    </w:p>
    <w:p w:rsidR="007B4A2F" w:rsidRPr="00BC7C75" w:rsidRDefault="007B4A2F" w:rsidP="007B4A2F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                 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С = </w:t>
      </w:r>
      <w:r w:rsidRPr="00BC7C75">
        <w:rPr>
          <w:b/>
          <w:bCs/>
          <w:i/>
          <w:iCs/>
          <w:sz w:val="16"/>
          <w:szCs w:val="16"/>
          <w:lang w:val="en-US"/>
        </w:rPr>
        <w:t>M</w:t>
      </w:r>
      <w:r w:rsidRPr="00BC7C75">
        <w:rPr>
          <w:b/>
          <w:bCs/>
          <w:i/>
          <w:iCs/>
          <w:sz w:val="16"/>
          <w:szCs w:val="16"/>
        </w:rPr>
        <w:t>.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= М.к.К</w:t>
      </w:r>
      <w:r w:rsidRPr="00BC7C75">
        <w:rPr>
          <w:b/>
          <w:bCs/>
          <w:i/>
          <w:iCs/>
          <w:sz w:val="16"/>
          <w:szCs w:val="16"/>
          <w:lang w:val="bg-BG"/>
        </w:rPr>
        <w:tab/>
        <w:t>(3.2)</w:t>
      </w:r>
    </w:p>
    <w:p w:rsidR="007B4A2F" w:rsidRPr="00BC7C75" w:rsidRDefault="007B4A2F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намалим </w:t>
      </w:r>
      <w:r w:rsidRPr="00BC7C75">
        <w:rPr>
          <w:b/>
          <w:bCs/>
          <w:i/>
          <w:iCs/>
          <w:sz w:val="16"/>
          <w:szCs w:val="16"/>
          <w:lang w:val="bg-BG"/>
        </w:rPr>
        <w:t>К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– </w:t>
      </w:r>
      <w:r w:rsidRPr="00BC7C75">
        <w:rPr>
          <w:b/>
          <w:bCs/>
          <w:i/>
          <w:iCs/>
          <w:sz w:val="16"/>
          <w:szCs w:val="16"/>
          <w:lang w:val="bg-BG"/>
        </w:rPr>
        <w:t>броя на клетките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i/>
          <w:iCs/>
          <w:sz w:val="16"/>
          <w:szCs w:val="16"/>
          <w:lang w:val="bg-BG"/>
        </w:rPr>
        <w:t>при запазване на размера на клетките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и броя на каналите</w:t>
      </w:r>
      <w:r w:rsidRPr="00BC7C75">
        <w:rPr>
          <w:sz w:val="16"/>
          <w:szCs w:val="16"/>
          <w:lang w:val="bg-BG"/>
        </w:rPr>
        <w:t xml:space="preserve">, за покритие на дадена област ще са необходими </w:t>
      </w:r>
      <w:r w:rsidRPr="00BC7C75">
        <w:rPr>
          <w:b/>
          <w:bCs/>
          <w:i/>
          <w:iCs/>
          <w:sz w:val="16"/>
          <w:szCs w:val="16"/>
          <w:lang w:val="bg-BG"/>
        </w:rPr>
        <w:t>повече групи клетки - канали</w:t>
      </w:r>
      <w:r w:rsidRPr="00BC7C75">
        <w:rPr>
          <w:sz w:val="16"/>
          <w:szCs w:val="16"/>
          <w:lang w:val="bg-BG"/>
        </w:rPr>
        <w:t xml:space="preserve">. </w:t>
      </w:r>
    </w:p>
    <w:p w:rsidR="007B4A2F" w:rsidRPr="00BC7C75" w:rsidRDefault="007B4A2F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резултат на това ще се увеличи капацитетът на мрежата 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sz w:val="16"/>
          <w:szCs w:val="16"/>
          <w:lang w:val="bg-BG"/>
        </w:rPr>
        <w:t>.</w:t>
      </w:r>
    </w:p>
    <w:p w:rsidR="007B4A2F" w:rsidRPr="00BC7C75" w:rsidRDefault="007B4A2F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Малкия брой на клетки</w:t>
      </w:r>
      <w:r w:rsidRPr="00BC7C75">
        <w:rPr>
          <w:sz w:val="16"/>
          <w:szCs w:val="16"/>
          <w:lang w:val="bg-BG"/>
        </w:rPr>
        <w:t xml:space="preserve"> в клъстера, означава, че клетки са </w:t>
      </w:r>
      <w:r w:rsidRPr="00BC7C75">
        <w:rPr>
          <w:b/>
          <w:bCs/>
          <w:i/>
          <w:iCs/>
          <w:sz w:val="16"/>
          <w:szCs w:val="16"/>
          <w:lang w:val="bg-BG"/>
        </w:rPr>
        <w:t>по-близко една до друга</w:t>
      </w:r>
      <w:r w:rsidRPr="00BC7C75">
        <w:rPr>
          <w:sz w:val="16"/>
          <w:szCs w:val="16"/>
          <w:lang w:val="bg-BG"/>
        </w:rPr>
        <w:t xml:space="preserve"> в сравнение с клетките при клъстери с големи стойности на </w:t>
      </w:r>
      <w:r w:rsidRPr="00BC7C75">
        <w:rPr>
          <w:b/>
          <w:bCs/>
          <w:i/>
          <w:iCs/>
          <w:sz w:val="16"/>
          <w:szCs w:val="16"/>
          <w:lang w:val="bg-BG"/>
        </w:rPr>
        <w:t>К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Следователно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броя на клетките </w:t>
      </w:r>
      <w:r w:rsidRPr="00BC7C75">
        <w:rPr>
          <w:sz w:val="16"/>
          <w:szCs w:val="16"/>
          <w:lang w:val="bg-BG"/>
        </w:rPr>
        <w:t xml:space="preserve">се определя от големината на </w:t>
      </w:r>
      <w:r w:rsidRPr="00BC7C75">
        <w:rPr>
          <w:i/>
          <w:iCs/>
          <w:sz w:val="16"/>
          <w:szCs w:val="16"/>
          <w:lang w:val="bg-BG"/>
        </w:rPr>
        <w:t>допустимата интерференция</w:t>
      </w:r>
      <w:r w:rsidRPr="00BC7C75">
        <w:rPr>
          <w:sz w:val="16"/>
          <w:szCs w:val="16"/>
          <w:lang w:val="bg-BG"/>
        </w:rPr>
        <w:t xml:space="preserve">, запазваща </w:t>
      </w:r>
      <w:r w:rsidRPr="00BC7C75">
        <w:rPr>
          <w:i/>
          <w:iCs/>
          <w:sz w:val="16"/>
          <w:szCs w:val="16"/>
          <w:lang w:val="bg-BG"/>
        </w:rPr>
        <w:t>качеството на комуникацията.</w:t>
      </w:r>
      <w:r w:rsidRPr="00BC7C75">
        <w:rPr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Желателно да се проектира мрежа с най-малък </w:t>
      </w:r>
      <w:r w:rsidRPr="00BC7C75">
        <w:rPr>
          <w:b/>
          <w:bCs/>
          <w:i/>
          <w:iCs/>
          <w:sz w:val="16"/>
          <w:szCs w:val="16"/>
          <w:lang w:val="bg-BG"/>
        </w:rPr>
        <w:t>брой на клетките</w:t>
      </w:r>
      <w:r w:rsidRPr="00BC7C75">
        <w:rPr>
          <w:sz w:val="16"/>
          <w:szCs w:val="16"/>
          <w:lang w:val="bg-BG"/>
        </w:rPr>
        <w:t xml:space="preserve">, с което се достига </w:t>
      </w:r>
      <w:r w:rsidRPr="00BC7C75">
        <w:rPr>
          <w:b/>
          <w:bCs/>
          <w:i/>
          <w:iCs/>
          <w:sz w:val="16"/>
          <w:szCs w:val="16"/>
          <w:lang w:val="bg-BG"/>
        </w:rPr>
        <w:t>максимума на капацитета</w:t>
      </w:r>
      <w:r w:rsidRPr="00BC7C75">
        <w:rPr>
          <w:sz w:val="16"/>
          <w:szCs w:val="16"/>
          <w:lang w:val="bg-BG"/>
        </w:rPr>
        <w:t xml:space="preserve"> в дадена област.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Друг подход е, ако </w:t>
      </w:r>
      <w:r w:rsidRPr="00BC7C75">
        <w:rPr>
          <w:b/>
          <w:bCs/>
          <w:i/>
          <w:iCs/>
          <w:sz w:val="16"/>
          <w:szCs w:val="16"/>
          <w:lang w:val="bg-BG"/>
        </w:rPr>
        <w:t>намалим радиуса на клетката</w:t>
      </w:r>
      <w:r w:rsidRPr="00BC7C75">
        <w:rPr>
          <w:sz w:val="16"/>
          <w:szCs w:val="16"/>
          <w:lang w:val="bg-BG"/>
        </w:rPr>
        <w:t xml:space="preserve"> това ще означава, че клетките с еднакви групи комуникационни канали ще се </w:t>
      </w:r>
      <w:r w:rsidRPr="00BC7C75">
        <w:rPr>
          <w:b/>
          <w:bCs/>
          <w:i/>
          <w:iCs/>
          <w:sz w:val="16"/>
          <w:szCs w:val="16"/>
          <w:lang w:val="bg-BG"/>
        </w:rPr>
        <w:t>намират на по-малко абсолютно разстояние,</w:t>
      </w:r>
      <w:r w:rsidRPr="00BC7C75">
        <w:rPr>
          <w:sz w:val="16"/>
          <w:szCs w:val="16"/>
          <w:lang w:val="bg-BG"/>
        </w:rPr>
        <w:t xml:space="preserve"> то тогава в дадената териториална област ще </w:t>
      </w:r>
      <w:r w:rsidRPr="00BC7C75">
        <w:rPr>
          <w:b/>
          <w:bCs/>
          <w:i/>
          <w:iCs/>
          <w:sz w:val="16"/>
          <w:szCs w:val="16"/>
          <w:lang w:val="bg-BG"/>
        </w:rPr>
        <w:t>нарасне капацитетът на мрежата.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Вижда се от (фиг. 3.7), че колкото по-голяма е стойността 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</w:rPr>
        <w:t>,</w:t>
      </w:r>
      <w:r w:rsidRPr="00BC7C75">
        <w:rPr>
          <w:b/>
          <w:bCs/>
          <w:i/>
          <w:iCs/>
          <w:sz w:val="16"/>
          <w:szCs w:val="16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минималното разстояние за повторение на каналите</w:t>
      </w:r>
      <w:r w:rsidRPr="00BC7C75">
        <w:rPr>
          <w:sz w:val="16"/>
          <w:szCs w:val="16"/>
          <w:lang w:val="bg-BG"/>
        </w:rPr>
        <w:t>,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толкова по-малка е възможността за появяване на интерференция от същия канал.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Теоретически това би означавало да се избере модел с най-голям брой клетки, а не с най-малка стойност на К. </w:t>
      </w:r>
    </w:p>
    <w:p w:rsidR="004A5671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действителност (стойността К) – броя на клетките, е ограничена от горе от </w:t>
      </w:r>
      <w:r w:rsidRPr="00BC7C75">
        <w:rPr>
          <w:b/>
          <w:bCs/>
          <w:i/>
          <w:iCs/>
          <w:sz w:val="16"/>
          <w:szCs w:val="16"/>
          <w:lang w:val="bg-BG"/>
        </w:rPr>
        <w:t>максималния брой радиоканали, определени за дадена клетъчна мрежа</w:t>
      </w:r>
      <w:r w:rsidRPr="00BC7C75">
        <w:rPr>
          <w:sz w:val="16"/>
          <w:szCs w:val="16"/>
          <w:lang w:val="bg-BG"/>
        </w:rPr>
        <w:t>.</w:t>
      </w:r>
    </w:p>
    <w:p w:rsidR="00E61A5E" w:rsidRPr="00BC7C75" w:rsidRDefault="004A5671" w:rsidP="006E651E">
      <w:pPr>
        <w:numPr>
          <w:ilvl w:val="0"/>
          <w:numId w:val="31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Коефициентът на повторение на каналите</w:t>
      </w:r>
      <w:r w:rsidRPr="00BC7C75">
        <w:rPr>
          <w:sz w:val="16"/>
          <w:szCs w:val="16"/>
          <w:lang w:val="bg-BG"/>
        </w:rPr>
        <w:t xml:space="preserve"> на клетъчната мрежа е 1</w:t>
      </w:r>
      <w:r w:rsidRPr="00BC7C75">
        <w:rPr>
          <w:sz w:val="16"/>
          <w:szCs w:val="16"/>
        </w:rPr>
        <w:t>/</w:t>
      </w:r>
      <w:r w:rsidRPr="00BC7C75">
        <w:rPr>
          <w:sz w:val="16"/>
          <w:szCs w:val="16"/>
          <w:lang w:val="bg-BG"/>
        </w:rPr>
        <w:t>К, защото от общия брой канали в мрежата, за всяка клетка от групата има отделени 1/К канала.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Вижда се от (фиг. 3.7), че колкото по-голяма е стойността 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</w:rPr>
        <w:t>,</w:t>
      </w:r>
      <w:r w:rsidRPr="00BC7C75">
        <w:rPr>
          <w:b/>
          <w:bCs/>
          <w:i/>
          <w:iCs/>
          <w:sz w:val="16"/>
          <w:szCs w:val="16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минималното разстояние за повторение на каналите</w:t>
      </w:r>
      <w:r w:rsidRPr="00BC7C75">
        <w:rPr>
          <w:sz w:val="16"/>
          <w:szCs w:val="16"/>
          <w:lang w:val="bg-BG"/>
        </w:rPr>
        <w:t>,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толкова по-малка е възможността за появяване на интерференция от същия канал.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Теоретически това би означавало да се избере модел с най-голям брой клетки, а не с най-малка стойност на К. 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действителност (стойността К) – броя на клетките, е ограничена от горе от </w:t>
      </w:r>
      <w:r w:rsidRPr="00BC7C75">
        <w:rPr>
          <w:b/>
          <w:bCs/>
          <w:i/>
          <w:iCs/>
          <w:sz w:val="16"/>
          <w:szCs w:val="16"/>
          <w:lang w:val="bg-BG"/>
        </w:rPr>
        <w:t>максималния брой радиоканали, определени за дадена клетъчна мрежа</w:t>
      </w:r>
      <w:r w:rsidRPr="00BC7C75">
        <w:rPr>
          <w:sz w:val="16"/>
          <w:szCs w:val="16"/>
          <w:lang w:val="bg-BG"/>
        </w:rPr>
        <w:t>.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Коефициентът на повторение на каналите</w:t>
      </w:r>
      <w:r w:rsidRPr="00BC7C75">
        <w:rPr>
          <w:sz w:val="16"/>
          <w:szCs w:val="16"/>
          <w:lang w:val="bg-BG"/>
        </w:rPr>
        <w:t xml:space="preserve"> на клетъчната мрежа е 1</w:t>
      </w:r>
      <w:r w:rsidRPr="00BC7C75">
        <w:rPr>
          <w:sz w:val="16"/>
          <w:szCs w:val="16"/>
        </w:rPr>
        <w:t>/</w:t>
      </w:r>
      <w:r w:rsidRPr="00BC7C75">
        <w:rPr>
          <w:sz w:val="16"/>
          <w:szCs w:val="16"/>
          <w:lang w:val="bg-BG"/>
        </w:rPr>
        <w:t>К, защото от общия брой канали в мрежата, за всяка клетка от групата има отделени 1/К канала.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предишната част показахме каква е зависимостта между </w:t>
      </w:r>
      <w:r w:rsidRPr="00BC7C75">
        <w:rPr>
          <w:b/>
          <w:bCs/>
          <w:i/>
          <w:iCs/>
          <w:sz w:val="16"/>
          <w:szCs w:val="16"/>
          <w:lang w:val="bg-BG"/>
        </w:rPr>
        <w:t>радиуса на клетката и минималното отстояние от нея на други клетки, с които ще използуват едни и същи радиоканали.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 xml:space="preserve">Ако успеем да </w:t>
      </w:r>
      <w:r w:rsidRPr="00BC7C75">
        <w:rPr>
          <w:b/>
          <w:bCs/>
          <w:i/>
          <w:iCs/>
          <w:sz w:val="16"/>
          <w:szCs w:val="16"/>
          <w:lang w:val="bg-BG"/>
        </w:rPr>
        <w:t>намалим радиуса на клетката</w:t>
      </w:r>
      <w:r w:rsidRPr="00BC7C75">
        <w:rPr>
          <w:sz w:val="16"/>
          <w:szCs w:val="16"/>
          <w:lang w:val="bg-BG"/>
        </w:rPr>
        <w:t xml:space="preserve"> това ще означава, че клетките с еднакви групи комуникационни канали ще се </w:t>
      </w:r>
      <w:r w:rsidRPr="00BC7C75">
        <w:rPr>
          <w:i/>
          <w:iCs/>
          <w:sz w:val="16"/>
          <w:szCs w:val="16"/>
          <w:lang w:val="bg-BG"/>
        </w:rPr>
        <w:t>намират на по-малко абсолютно разстояние,</w:t>
      </w:r>
      <w:r w:rsidRPr="00BC7C75">
        <w:rPr>
          <w:sz w:val="16"/>
          <w:szCs w:val="16"/>
          <w:lang w:val="bg-BG"/>
        </w:rPr>
        <w:t xml:space="preserve"> то тогава в дадената териториална област ще </w:t>
      </w:r>
      <w:r w:rsidRPr="00BC7C75">
        <w:rPr>
          <w:b/>
          <w:bCs/>
          <w:i/>
          <w:iCs/>
          <w:sz w:val="16"/>
          <w:szCs w:val="16"/>
          <w:lang w:val="bg-BG"/>
        </w:rPr>
        <w:t>нарасне капацитетът на мрежата.</w:t>
      </w:r>
    </w:p>
    <w:p w:rsidR="004A5671" w:rsidRPr="00BC7C75" w:rsidRDefault="004A5671" w:rsidP="006E651E">
      <w:pPr>
        <w:numPr>
          <w:ilvl w:val="0"/>
          <w:numId w:val="3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Всяко </w:t>
      </w:r>
      <w:r w:rsidRPr="00BC7C75">
        <w:rPr>
          <w:b/>
          <w:bCs/>
          <w:i/>
          <w:iCs/>
          <w:sz w:val="16"/>
          <w:szCs w:val="16"/>
          <w:lang w:val="bg-BG"/>
        </w:rPr>
        <w:t>намаляване на радиуса на клетката с 50% води до четирикратно увеличаване</w:t>
      </w:r>
      <w:r w:rsidRPr="00BC7C75">
        <w:rPr>
          <w:sz w:val="16"/>
          <w:szCs w:val="16"/>
          <w:lang w:val="bg-BG"/>
        </w:rPr>
        <w:t xml:space="preserve"> на преносния капацитет в дадена област (фиг. 3. 9).</w:t>
      </w:r>
    </w:p>
    <w:p w:rsidR="00E61A5E" w:rsidRPr="00BC7C75" w:rsidRDefault="00E61A5E" w:rsidP="00877360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5701436" cy="1316736"/>
            <wp:effectExtent l="19050" t="0" r="0" b="0"/>
            <wp:docPr id="17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11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1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59" cy="1316718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71" w:rsidRPr="00BC7C75" w:rsidRDefault="004A5671" w:rsidP="006E651E">
      <w:pPr>
        <w:numPr>
          <w:ilvl w:val="0"/>
          <w:numId w:val="3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Най-общо могат да се дефинират два основни метода за </w:t>
      </w:r>
      <w:r w:rsidRPr="00BC7C75">
        <w:rPr>
          <w:b/>
          <w:bCs/>
          <w:i/>
          <w:iCs/>
          <w:sz w:val="16"/>
          <w:szCs w:val="16"/>
          <w:lang w:val="bg-BG"/>
        </w:rPr>
        <w:t>увеличаване на капацитета на мрежата:</w:t>
      </w:r>
    </w:p>
    <w:p w:rsidR="004A5671" w:rsidRPr="00BC7C75" w:rsidRDefault="004A5671" w:rsidP="006E651E">
      <w:pPr>
        <w:numPr>
          <w:ilvl w:val="0"/>
          <w:numId w:val="3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Намаляване на </w:t>
      </w:r>
      <w:r w:rsidRPr="00BC7C75">
        <w:rPr>
          <w:b/>
          <w:bCs/>
          <w:i/>
          <w:iCs/>
          <w:sz w:val="16"/>
          <w:szCs w:val="16"/>
          <w:lang w:val="bg-BG"/>
        </w:rPr>
        <w:t>големината на групата клетки К</w:t>
      </w:r>
      <w:r w:rsidRPr="00BC7C75">
        <w:rPr>
          <w:sz w:val="16"/>
          <w:szCs w:val="16"/>
          <w:lang w:val="bg-BG"/>
        </w:rPr>
        <w:t xml:space="preserve"> (при </w:t>
      </w:r>
      <w:r w:rsidRPr="00BC7C75">
        <w:rPr>
          <w:sz w:val="16"/>
          <w:szCs w:val="16"/>
          <w:lang w:val="en-US"/>
        </w:rPr>
        <w:t>r/b</w:t>
      </w:r>
      <w:r w:rsidRPr="00BC7C75">
        <w:rPr>
          <w:sz w:val="16"/>
          <w:szCs w:val="16"/>
          <w:lang w:val="bg-BG"/>
        </w:rPr>
        <w:t xml:space="preserve"> =</w:t>
      </w:r>
      <w:r w:rsidRPr="00BC7C75">
        <w:rPr>
          <w:sz w:val="16"/>
          <w:szCs w:val="16"/>
          <w:lang w:val="en-US"/>
        </w:rPr>
        <w:t xml:space="preserve"> const</w:t>
      </w:r>
      <w:r w:rsidRPr="00BC7C75">
        <w:rPr>
          <w:sz w:val="16"/>
          <w:szCs w:val="16"/>
          <w:lang w:val="bg-BG"/>
        </w:rPr>
        <w:t>),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т. е.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трябва да намалим големината на интерференцията, например чрез </w:t>
      </w:r>
      <w:r w:rsidRPr="00BC7C75">
        <w:rPr>
          <w:b/>
          <w:bCs/>
          <w:i/>
          <w:iCs/>
          <w:sz w:val="16"/>
          <w:szCs w:val="16"/>
          <w:lang w:val="bg-BG"/>
        </w:rPr>
        <w:t>секторизация</w:t>
      </w:r>
      <w:r w:rsidRPr="00BC7C75">
        <w:rPr>
          <w:sz w:val="16"/>
          <w:szCs w:val="16"/>
          <w:lang w:val="bg-BG"/>
        </w:rPr>
        <w:t>.</w:t>
      </w:r>
    </w:p>
    <w:p w:rsidR="004A5671" w:rsidRPr="00BC7C75" w:rsidRDefault="004A5671" w:rsidP="006E651E">
      <w:pPr>
        <w:numPr>
          <w:ilvl w:val="0"/>
          <w:numId w:val="3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Намаляване на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радиуса на клетката </w:t>
      </w:r>
      <w:r w:rsidRPr="00BC7C75">
        <w:rPr>
          <w:b/>
          <w:bCs/>
          <w:i/>
          <w:iCs/>
          <w:sz w:val="16"/>
          <w:szCs w:val="16"/>
          <w:lang w:val="en-US"/>
        </w:rPr>
        <w:t>r/b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(при К = </w:t>
      </w:r>
      <w:r w:rsidRPr="00BC7C75">
        <w:rPr>
          <w:sz w:val="16"/>
          <w:szCs w:val="16"/>
          <w:lang w:val="en-US"/>
        </w:rPr>
        <w:t>const</w:t>
      </w:r>
      <w:r w:rsidRPr="00BC7C75">
        <w:rPr>
          <w:sz w:val="16"/>
          <w:szCs w:val="16"/>
        </w:rPr>
        <w:t>.</w:t>
      </w:r>
      <w:r w:rsidRPr="00BC7C75">
        <w:rPr>
          <w:sz w:val="16"/>
          <w:szCs w:val="16"/>
          <w:lang w:val="bg-BG"/>
        </w:rPr>
        <w:t xml:space="preserve">), например </w:t>
      </w:r>
      <w:r w:rsidRPr="00BC7C75">
        <w:rPr>
          <w:b/>
          <w:bCs/>
          <w:i/>
          <w:iCs/>
          <w:sz w:val="16"/>
          <w:szCs w:val="16"/>
          <w:lang w:val="bg-BG"/>
        </w:rPr>
        <w:t>чрез</w:t>
      </w:r>
      <w:r w:rsidRPr="00BC7C75">
        <w:rPr>
          <w:b/>
          <w:bCs/>
          <w:i/>
          <w:iCs/>
          <w:sz w:val="16"/>
          <w:szCs w:val="16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деление на клетки.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E61A5E" w:rsidRPr="00BC7C75" w:rsidRDefault="00E61A5E" w:rsidP="00E61A5E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Съществуват два основни принципа за деление на клетките: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Статично деление,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Динамично деление.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sz w:val="16"/>
          <w:szCs w:val="16"/>
          <w:lang w:val="bg-BG"/>
        </w:rPr>
        <w:t>статичното деление</w:t>
      </w:r>
      <w:r w:rsidRPr="00BC7C75">
        <w:rPr>
          <w:sz w:val="16"/>
          <w:szCs w:val="16"/>
          <w:lang w:val="bg-BG"/>
        </w:rPr>
        <w:t xml:space="preserve"> размерите на клетките предварително са приспособени към изискванията на трафика в дадена област (фиг. 3. 10). 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Главен недостатък на </w:t>
      </w:r>
      <w:r w:rsidRPr="00BC7C75">
        <w:rPr>
          <w:b/>
          <w:bCs/>
          <w:i/>
          <w:iCs/>
          <w:sz w:val="16"/>
          <w:szCs w:val="16"/>
          <w:lang w:val="bg-BG"/>
        </w:rPr>
        <w:t>динамичното деление</w:t>
      </w:r>
      <w:r w:rsidRPr="00BC7C75">
        <w:rPr>
          <w:sz w:val="16"/>
          <w:szCs w:val="16"/>
          <w:lang w:val="bg-BG"/>
        </w:rPr>
        <w:t xml:space="preserve"> е, че то трябва да се извършва в реално време.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е задължително, тъй като трябва да се поддържат връзките на голям брой провеждащи се разговори и необходимостта тези разговори да се прехвърлят към новите базови станции, след активирането на последните. 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Този проблем се усложнява още повече поради това, че делението на клетките трябва да се извърши буквално в мига на претоварване на мрежата.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Делението на клетките</w:t>
      </w:r>
      <w:r w:rsidRPr="00BC7C75">
        <w:rPr>
          <w:sz w:val="16"/>
          <w:szCs w:val="16"/>
          <w:lang w:val="bg-BG"/>
        </w:rPr>
        <w:t xml:space="preserve"> дава възможност значително да се </w:t>
      </w:r>
      <w:r w:rsidRPr="00BC7C75">
        <w:rPr>
          <w:b/>
          <w:bCs/>
          <w:i/>
          <w:iCs/>
          <w:sz w:val="16"/>
          <w:szCs w:val="16"/>
          <w:lang w:val="bg-BG"/>
        </w:rPr>
        <w:t>увеличи капацитета на мрежата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 това, че се намалява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радиусът на клетките </w:t>
      </w:r>
      <w:r w:rsidRPr="00BC7C75">
        <w:rPr>
          <w:b/>
          <w:bCs/>
          <w:i/>
          <w:iCs/>
          <w:sz w:val="16"/>
          <w:szCs w:val="16"/>
          <w:lang w:val="en-US"/>
        </w:rPr>
        <w:t>rb</w:t>
      </w:r>
      <w:r w:rsidRPr="00BC7C75">
        <w:rPr>
          <w:b/>
          <w:bCs/>
          <w:i/>
          <w:iCs/>
          <w:sz w:val="16"/>
          <w:szCs w:val="16"/>
          <w:lang w:val="bg-BG"/>
        </w:rPr>
        <w:t>, без да се намалява радиуса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 xml:space="preserve">-разстояние между двата центъра на клетките) 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</w:rPr>
        <w:t>/</w:t>
      </w:r>
      <w:r w:rsidRPr="00BC7C75">
        <w:rPr>
          <w:b/>
          <w:bCs/>
          <w:i/>
          <w:iCs/>
          <w:sz w:val="16"/>
          <w:szCs w:val="16"/>
          <w:lang w:val="en-US"/>
        </w:rPr>
        <w:t>rb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делението на клетките увеличава броя на каналите на единица площ.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Следващ начин да се увеличи капацитетът на мрежата, без да се намалява радиусът на клетката, е да се търсят методи за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намаляване на отношението 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</w:rPr>
        <w:t>/</w:t>
      </w:r>
      <w:r w:rsidRPr="00BC7C75">
        <w:rPr>
          <w:b/>
          <w:bCs/>
          <w:i/>
          <w:iCs/>
          <w:sz w:val="16"/>
          <w:szCs w:val="16"/>
          <w:lang w:val="en-US"/>
        </w:rPr>
        <w:t>rb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 този случай нарастването на капацитета се постига чрез намаляване на броя на</w:t>
      </w:r>
      <w:r w:rsidRPr="00BC7C75">
        <w:rPr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 xml:space="preserve">клетките в групата и следващото го увеличаване на броя на каналите в дадена област. 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За постигането на тази цел обаче е необходимо да се намали </w:t>
      </w:r>
      <w:r w:rsidRPr="00BC7C75">
        <w:rPr>
          <w:b/>
          <w:bCs/>
          <w:i/>
          <w:iCs/>
          <w:sz w:val="16"/>
          <w:szCs w:val="16"/>
          <w:lang w:val="bg-BG"/>
        </w:rPr>
        <w:t>взаимната интерференция, без да се намалява излъчваната мощност.</w:t>
      </w:r>
    </w:p>
    <w:p w:rsidR="004A5671" w:rsidRPr="00BC7C75" w:rsidRDefault="004A5671" w:rsidP="006E651E">
      <w:pPr>
        <w:numPr>
          <w:ilvl w:val="0"/>
          <w:numId w:val="3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Интерференцията от същия канал може да бъде намалена чрез </w:t>
      </w:r>
      <w:r w:rsidRPr="00BC7C75">
        <w:rPr>
          <w:b/>
          <w:bCs/>
          <w:i/>
          <w:iCs/>
          <w:sz w:val="16"/>
          <w:szCs w:val="16"/>
          <w:lang w:val="bg-BG"/>
        </w:rPr>
        <w:t>замяната на ненасочени антени в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с няколко насочени антени, всяка от които излъчва в определен сектор на клетката.</w:t>
      </w:r>
      <w:r w:rsidRPr="00BC7C75">
        <w:rPr>
          <w:sz w:val="16"/>
          <w:szCs w:val="16"/>
          <w:lang w:val="bg-BG"/>
        </w:rPr>
        <w:t xml:space="preserve"> </w:t>
      </w:r>
    </w:p>
    <w:p w:rsidR="00E61A5E" w:rsidRPr="00BC7C75" w:rsidRDefault="00E61A5E" w:rsidP="00877360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5520156" cy="694944"/>
            <wp:effectExtent l="19050" t="0" r="4344" b="0"/>
            <wp:docPr id="18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90" name="Picture 14"/>
                    <pic:cNvPicPr>
                      <a:picLocks noGrp="1" noChangeAspect="1" noChangeArrowheads="1"/>
                    </pic:cNvPicPr>
                  </pic:nvPicPr>
                  <pic:blipFill>
                    <a:blip r:embed="rId2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67" cy="695210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71" w:rsidRPr="00BC7C75" w:rsidRDefault="004A5671" w:rsidP="006E651E">
      <w:pPr>
        <w:numPr>
          <w:ilvl w:val="0"/>
          <w:numId w:val="3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този случай клетката се </w:t>
      </w:r>
      <w:r w:rsidRPr="00BC7C75">
        <w:rPr>
          <w:b/>
          <w:bCs/>
          <w:i/>
          <w:iCs/>
          <w:sz w:val="16"/>
          <w:szCs w:val="16"/>
          <w:lang w:val="bg-BG"/>
        </w:rPr>
        <w:t>разделя на три или на шест сектора</w:t>
      </w:r>
      <w:r w:rsidRPr="00BC7C75">
        <w:rPr>
          <w:sz w:val="16"/>
          <w:szCs w:val="16"/>
          <w:lang w:val="bg-BG"/>
        </w:rPr>
        <w:t xml:space="preserve"> (секторизация на клетки), посредством три или шест насочени антени с широчина на диаграмата на излъчване 120°, съответно 60° (фиг. 3. 11).</w:t>
      </w:r>
      <w:r w:rsidRPr="00BC7C75">
        <w:rPr>
          <w:sz w:val="16"/>
          <w:szCs w:val="16"/>
          <w:lang w:val="en-US"/>
        </w:rPr>
        <w:t xml:space="preserve">              </w:t>
      </w:r>
    </w:p>
    <w:p w:rsidR="004A5671" w:rsidRPr="00BC7C75" w:rsidRDefault="004A5671" w:rsidP="006E651E">
      <w:pPr>
        <w:numPr>
          <w:ilvl w:val="0"/>
          <w:numId w:val="3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Резултатът от секторизацията е</w:t>
      </w:r>
      <w:r w:rsidRPr="00BC7C75">
        <w:rPr>
          <w:sz w:val="16"/>
          <w:szCs w:val="16"/>
          <w:lang w:val="en-US"/>
        </w:rPr>
        <w:t>,</w:t>
      </w:r>
      <w:r w:rsidRPr="00BC7C75">
        <w:rPr>
          <w:sz w:val="16"/>
          <w:szCs w:val="16"/>
          <w:lang w:val="bg-BG"/>
        </w:rPr>
        <w:t xml:space="preserve"> че В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приема </w:t>
      </w:r>
      <w:r w:rsidRPr="00BC7C75">
        <w:rPr>
          <w:i/>
          <w:iCs/>
          <w:sz w:val="16"/>
          <w:szCs w:val="16"/>
          <w:lang w:val="bg-BG"/>
        </w:rPr>
        <w:t>интерференцията само от частите на клетки с еднакви канали и по същия начин изпраща сигнал само към части на тези клетки.</w:t>
      </w:r>
      <w:r w:rsidRPr="00BC7C75">
        <w:rPr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3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Каналите на определена клетка са разделени по сектори и се използуват само в съответни еднакво ориентирани сектори. </w:t>
      </w:r>
    </w:p>
    <w:p w:rsidR="00E61A5E" w:rsidRPr="00BC7C75" w:rsidRDefault="00E61A5E" w:rsidP="00877360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056985" cy="1565453"/>
            <wp:effectExtent l="0" t="0" r="0" b="0"/>
            <wp:docPr id="19" name="Object 1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362950" cy="5473700"/>
                      <a:chOff x="457200" y="476250"/>
                      <a:chExt cx="8362950" cy="5473700"/>
                    </a:xfrm>
                  </a:grpSpPr>
                  <a:sp>
                    <a:nvSpPr>
                      <a:cNvPr id="541698" name="Rectangle 2"/>
                      <a:cNvSpPr>
                        <a:spLocks noGrp="1" noChangeArrowheads="1"/>
                      </a:cNvSpPr>
                    </a:nvSpPr>
                    <a:spPr bwMode="auto">
                      <a:xfrm>
                        <a:off x="1047750" y="476250"/>
                        <a:ext cx="7772400" cy="4000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+mj-lt"/>
                              <a:ea typeface="+mj-ea"/>
                              <a:cs typeface="+mj-cs"/>
                            </a:defRPr>
                          </a:lvl1pPr>
                          <a:lvl2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2pPr>
                          <a:lvl3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3pPr>
                          <a:lvl4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4pPr>
                          <a:lvl5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5pPr>
                          <a:lvl6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6pPr>
                          <a:lvl7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7pPr>
                          <a:lvl8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8pPr>
                          <a:lvl9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buBlip>
                              <a:blip r:embed="rId17"/>
                            </a:buBlip>
                            <a:defRPr sz="2400">
                              <a:solidFill>
                                <a:schemeClr val="tx1"/>
                              </a:solidFill>
                              <a:effectLst>
                                <a:outerShdw blurRad="38100" dist="38100" dir="2700000" algn="tl">
                                  <a:srgbClr val="C0C0C0"/>
                                </a:outerShdw>
                              </a:effectLst>
                              <a:latin typeface="Tahoma" pitchFamily="34" charset="0"/>
                            </a:defRPr>
                          </a:lvl9pPr>
                        </a:lstStyle>
                        <a:p>
                          <a:r>
                            <a:rPr lang="en-US" sz="2000"/>
                            <a:t> </a:t>
                          </a:r>
                          <a:r>
                            <a:rPr lang="bg-BG" sz="2000" i="1">
                              <a:solidFill>
                                <a:schemeClr val="tx2"/>
                              </a:solidFill>
                            </a:rPr>
                            <a:t>Деление на клетки и секторизация на клетки</a:t>
                          </a:r>
                        </a:p>
                      </a:txBody>
                      <a:useSpRect/>
                    </a:txSp>
                  </a:sp>
                  <a:pic>
                    <a:nvPicPr>
                      <a:cNvPr id="541700" name="Picture 4"/>
                      <a:cNvPicPr>
                        <a:picLocks noGrp="1" noChangeAspect="1" noChangeArrowheads="1"/>
                      </a:cNvPicPr>
                    </a:nvPicPr>
                    <a:blipFill>
                      <a:blip r:embed="rId21">
                        <a:clrChange>
                          <a:clrFrom>
                            <a:srgbClr val="F4F4F4"/>
                          </a:clrFrom>
                          <a:clrTo>
                            <a:srgbClr val="F4F4F4">
                              <a:alpha val="0"/>
                            </a:srgbClr>
                          </a:clrTo>
                        </a:clrChange>
                      </a:blip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042988" y="1916113"/>
                        <a:ext cx="2952750" cy="2617787"/>
                      </a:xfrm>
                      <a:prstGeom prst="rect">
                        <a:avLst/>
                      </a:prstGeom>
                      <a:noFill/>
                      <a:ln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541702" name="Picture 6"/>
                      <a:cNvPicPr>
                        <a:picLocks noGrp="1" noChangeAspect="1" noChangeArrowheads="1"/>
                      </a:cNvPicPr>
                    </a:nvPicPr>
                    <a:blipFill>
                      <a:blip r:embed="rId22">
                        <a:clrChange>
                          <a:clrFrom>
                            <a:srgbClr val="FAFAFA"/>
                          </a:clrFrom>
                          <a:clrTo>
                            <a:srgbClr val="FAFAFA">
                              <a:alpha val="0"/>
                            </a:srgbClr>
                          </a:clrTo>
                        </a:clrChange>
                      </a:blip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643438" y="2060575"/>
                        <a:ext cx="3097212" cy="2116138"/>
                      </a:xfrm>
                      <a:prstGeom prst="rect">
                        <a:avLst/>
                      </a:prstGeom>
                      <a:noFill/>
                      <a:ln>
                        <a:miter lim="800000"/>
                        <a:headEnd/>
                        <a:tailEnd/>
                      </a:ln>
                    </a:spPr>
                  </a:pic>
                  <a:sp>
                    <a:nvSpPr>
                      <a:cNvPr id="541704" name="Rectangle 8"/>
                      <a:cNvSpPr>
                        <a:spLocks noChangeArrowheads="1"/>
                      </a:cNvSpPr>
                    </a:nvSpPr>
                    <a:spPr bwMode="auto">
                      <a:xfrm>
                        <a:off x="457200" y="5373688"/>
                        <a:ext cx="8229600" cy="57626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/>
                        <a:lstStyle>
                          <a:defPPr>
                            <a:defRPr lang="en-US"/>
                          </a:defPPr>
                          <a:lvl1pPr algn="ctr" rtl="0" fontAlgn="base">
                            <a:lnSpc>
                              <a:spcPct val="80000"/>
                            </a:lnSpc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60000"/>
                            <a:buFont typeface="Wingdings" pitchFamily="2" charset="2"/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1pPr>
                          <a:lvl2pPr marL="457200" algn="ctr" rtl="0" fontAlgn="base">
                            <a:lnSpc>
                              <a:spcPct val="80000"/>
                            </a:lnSpc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60000"/>
                            <a:buFont typeface="Wingdings" pitchFamily="2" charset="2"/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2pPr>
                          <a:lvl3pPr marL="914400" algn="ctr" rtl="0" fontAlgn="base">
                            <a:lnSpc>
                              <a:spcPct val="80000"/>
                            </a:lnSpc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60000"/>
                            <a:buFont typeface="Wingdings" pitchFamily="2" charset="2"/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3pPr>
                          <a:lvl4pPr marL="1371600" algn="ctr" rtl="0" fontAlgn="base">
                            <a:lnSpc>
                              <a:spcPct val="80000"/>
                            </a:lnSpc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60000"/>
                            <a:buFont typeface="Wingdings" pitchFamily="2" charset="2"/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4pPr>
                          <a:lvl5pPr marL="1828800" algn="ctr" rtl="0" fontAlgn="base">
                            <a:lnSpc>
                              <a:spcPct val="80000"/>
                            </a:lnSpc>
                            <a:spcBef>
                              <a:spcPct val="20000"/>
                            </a:spcBef>
                            <a:spcAft>
                              <a:spcPct val="0"/>
                            </a:spcAft>
                            <a:buClr>
                              <a:schemeClr val="folHlink"/>
                            </a:buClr>
                            <a:buSzPct val="60000"/>
                            <a:buFont typeface="Wingdings" pitchFamily="2" charset="2"/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2000" kern="1200">
                              <a:solidFill>
                                <a:schemeClr val="folHlink"/>
                              </a:solidFill>
                              <a:latin typeface="Tahoma" pitchFamily="34" charset="0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 algn="just"/>
                          <a:r>
                            <a:rPr lang="bg-BG" sz="1800">
                              <a:solidFill>
                                <a:schemeClr val="tx2"/>
                              </a:solidFill>
                            </a:rPr>
                            <a:t>Фиг. 3. 1</a:t>
                          </a:r>
                          <a:r>
                            <a:rPr lang="en-US" sz="1800">
                              <a:solidFill>
                                <a:schemeClr val="tx2"/>
                              </a:solidFill>
                            </a:rPr>
                            <a:t>3</a:t>
                          </a:r>
                          <a:r>
                            <a:rPr lang="bg-BG" sz="1800">
                              <a:solidFill>
                                <a:schemeClr val="tx2"/>
                              </a:solidFill>
                            </a:rPr>
                            <a:t>.    Интерференция от същия канал за сектори </a:t>
                          </a:r>
                          <a:r>
                            <a:rPr lang="en-US" sz="1800">
                              <a:solidFill>
                                <a:schemeClr val="tx2"/>
                              </a:solidFill>
                            </a:rPr>
                            <a:t>60</a:t>
                          </a:r>
                          <a:r>
                            <a:rPr lang="bg-BG" sz="1800">
                              <a:solidFill>
                                <a:schemeClr val="tx2"/>
                              </a:solidFill>
                            </a:rPr>
                            <a:t>° (а) и геометрия на интерференцията за най-неблагоприятното положение на мобилната станция (</a:t>
                          </a:r>
                          <a:r>
                            <a:rPr lang="en-US" sz="1800">
                              <a:solidFill>
                                <a:schemeClr val="tx2"/>
                              </a:solidFill>
                            </a:rPr>
                            <a:t>b</a:t>
                          </a:r>
                          <a:r>
                            <a:rPr lang="bg-BG" sz="1800">
                              <a:solidFill>
                                <a:schemeClr val="tx2"/>
                              </a:solidFill>
                            </a:rPr>
                            <a:t>)</a:t>
                          </a:r>
                        </a:p>
                        <a:p>
                          <a:pPr marL="342900" indent="-342900" algn="l"/>
                          <a:endParaRPr lang="bg-BG" sz="1800">
                            <a:solidFill>
                              <a:schemeClr val="tx2"/>
                            </a:solidFill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E61A5E" w:rsidRPr="00BC7C75" w:rsidRDefault="00E61A5E" w:rsidP="00877360">
      <w:pPr>
        <w:rPr>
          <w:sz w:val="16"/>
          <w:szCs w:val="16"/>
          <w:lang w:val="bg-BG"/>
        </w:rPr>
      </w:pPr>
    </w:p>
    <w:p w:rsidR="00E61A5E" w:rsidRPr="00BC7C75" w:rsidRDefault="00E61A5E" w:rsidP="006E651E">
      <w:pPr>
        <w:pStyle w:val="ListParagraph"/>
        <w:numPr>
          <w:ilvl w:val="0"/>
          <w:numId w:val="20"/>
        </w:numPr>
        <w:spacing w:line="260" w:lineRule="atLeast"/>
        <w:ind w:right="-259"/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Основни принципи на клетъчна архитектура: прехвърляне на разговора при преминаване през клетките, методи за контрол на мощността, практически проблеми, чадърообразна клетка.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Един от проблемите при </w:t>
      </w:r>
      <w:r w:rsidRPr="00BC7C75">
        <w:rPr>
          <w:b/>
          <w:bCs/>
          <w:i/>
          <w:iCs/>
          <w:sz w:val="16"/>
          <w:szCs w:val="16"/>
          <w:lang w:val="bg-BG"/>
        </w:rPr>
        <w:t>използуването на малки клетки</w:t>
      </w:r>
      <w:r w:rsidRPr="00BC7C75">
        <w:rPr>
          <w:sz w:val="16"/>
          <w:szCs w:val="16"/>
          <w:lang w:val="bg-BG"/>
        </w:rPr>
        <w:t xml:space="preserve"> е този, че не всички мобилни станции </w:t>
      </w:r>
      <w:r w:rsidRPr="00BC7C75">
        <w:rPr>
          <w:i/>
          <w:iCs/>
          <w:sz w:val="16"/>
          <w:szCs w:val="16"/>
          <w:lang w:val="bg-BG"/>
        </w:rPr>
        <w:t>довършват започнатия разговор в границите на една клетка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Транспортното средство, което се придвижва в гъсто застроен градски район, може да </w:t>
      </w:r>
      <w:r w:rsidRPr="00BC7C75">
        <w:rPr>
          <w:i/>
          <w:iCs/>
          <w:sz w:val="16"/>
          <w:szCs w:val="16"/>
          <w:lang w:val="bg-BG"/>
        </w:rPr>
        <w:t>премине през границата на много клетки</w:t>
      </w:r>
      <w:r w:rsidRPr="00BC7C75">
        <w:rPr>
          <w:sz w:val="16"/>
          <w:szCs w:val="16"/>
          <w:lang w:val="bg-BG"/>
        </w:rPr>
        <w:t xml:space="preserve"> докато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абонатът приключи разговора. 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Поради това, че в </w:t>
      </w:r>
      <w:r w:rsidRPr="00BC7C75">
        <w:rPr>
          <w:i/>
          <w:iCs/>
          <w:sz w:val="16"/>
          <w:szCs w:val="16"/>
          <w:lang w:val="bg-BG"/>
        </w:rPr>
        <w:t>съседните клетки</w:t>
      </w:r>
      <w:r w:rsidRPr="00BC7C75">
        <w:rPr>
          <w:sz w:val="16"/>
          <w:szCs w:val="16"/>
          <w:lang w:val="bg-BG"/>
        </w:rPr>
        <w:t xml:space="preserve"> се използуват </w:t>
      </w:r>
      <w:r w:rsidRPr="00BC7C75">
        <w:rPr>
          <w:i/>
          <w:iCs/>
          <w:sz w:val="16"/>
          <w:szCs w:val="16"/>
          <w:lang w:val="bg-BG"/>
        </w:rPr>
        <w:t>различни групи радиоканали</w:t>
      </w:r>
      <w:r w:rsidRPr="00BC7C75">
        <w:rPr>
          <w:sz w:val="16"/>
          <w:szCs w:val="16"/>
          <w:lang w:val="bg-BG"/>
        </w:rPr>
        <w:t xml:space="preserve">, а разговорът не трябва да бъде прекъсван, той трябва да бъде </w:t>
      </w:r>
      <w:r w:rsidRPr="00BC7C75">
        <w:rPr>
          <w:b/>
          <w:bCs/>
          <w:i/>
          <w:iCs/>
          <w:sz w:val="16"/>
          <w:szCs w:val="16"/>
          <w:lang w:val="bg-BG"/>
        </w:rPr>
        <w:t>"преместван" от един радио канал към друг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Целият този процес се нарича </w:t>
      </w:r>
      <w:r w:rsidRPr="00BC7C75">
        <w:rPr>
          <w:b/>
          <w:bCs/>
          <w:i/>
          <w:iCs/>
          <w:sz w:val="16"/>
          <w:szCs w:val="16"/>
          <w:lang w:val="bg-BG"/>
        </w:rPr>
        <w:t>прехвърляне на връзката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handover</w:t>
      </w:r>
      <w:r w:rsidRPr="00BC7C75">
        <w:rPr>
          <w:sz w:val="16"/>
          <w:szCs w:val="16"/>
          <w:lang w:val="bg-BG"/>
        </w:rPr>
        <w:t xml:space="preserve">, или </w:t>
      </w:r>
      <w:r w:rsidRPr="00BC7C75">
        <w:rPr>
          <w:sz w:val="16"/>
          <w:szCs w:val="16"/>
          <w:lang w:val="en-US"/>
        </w:rPr>
        <w:t>handoff</w:t>
      </w:r>
      <w:r w:rsidRPr="00BC7C75">
        <w:rPr>
          <w:sz w:val="16"/>
          <w:szCs w:val="16"/>
          <w:lang w:val="bg-BG"/>
        </w:rPr>
        <w:t>).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Конвенционалната мобилна радиомрежа обикновено се основава на избирането на един</w:t>
      </w:r>
      <w:r w:rsidRPr="00BC7C75">
        <w:rPr>
          <w:sz w:val="16"/>
          <w:szCs w:val="16"/>
          <w:lang w:val="bg-BG"/>
        </w:rPr>
        <w:t xml:space="preserve">, евентуално на повече канали, от определена група канали, предоставени за използуване в дадена област. 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Абонатът, който започва разговора си в една област, трябва да започне отново разговора при преминаване в друга област. Ако не направи това, разговорът ще бъде прекъснат.</w:t>
      </w:r>
    </w:p>
    <w:p w:rsidR="004A5671" w:rsidRPr="00BC7C75" w:rsidRDefault="004A5671" w:rsidP="006E651E">
      <w:pPr>
        <w:numPr>
          <w:ilvl w:val="0"/>
          <w:numId w:val="20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Прехвърлянето на разговора</w:t>
      </w:r>
      <w:r w:rsidRPr="00BC7C75">
        <w:rPr>
          <w:sz w:val="16"/>
          <w:szCs w:val="16"/>
          <w:lang w:val="bg-BG"/>
        </w:rPr>
        <w:t xml:space="preserve"> е процес на </w:t>
      </w:r>
      <w:r w:rsidRPr="00BC7C75">
        <w:rPr>
          <w:b/>
          <w:bCs/>
          <w:i/>
          <w:iCs/>
          <w:sz w:val="16"/>
          <w:szCs w:val="16"/>
          <w:lang w:val="bg-BG"/>
        </w:rPr>
        <w:t>автоматична промяна на радиоканалите</w:t>
      </w:r>
      <w:r w:rsidRPr="00BC7C75">
        <w:rPr>
          <w:sz w:val="16"/>
          <w:szCs w:val="16"/>
          <w:lang w:val="bg-BG"/>
        </w:rPr>
        <w:t xml:space="preserve"> в случай, че мобилната станция се придвижва по посока към друга област (с други радиоканали) така, че разговорът да може да продължава през новите радиоканали, без да е необходимо отново да се започва.</w:t>
      </w:r>
    </w:p>
    <w:p w:rsidR="004A5671" w:rsidRPr="00BC7C75" w:rsidRDefault="00C551A4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drawing>
          <wp:inline distT="0" distB="0" distL="0" distR="0">
            <wp:extent cx="4084777" cy="753465"/>
            <wp:effectExtent l="19050" t="0" r="0" b="0"/>
            <wp:docPr id="20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83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2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570" cy="754165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6140" w:rsidRPr="00BC7C75">
        <w:rPr>
          <w:rFonts w:eastAsia="+mn-ea" w:cs="+mn-cs"/>
          <w:color w:val="333399"/>
          <w:sz w:val="16"/>
          <w:szCs w:val="16"/>
          <w:lang w:val="bg-BG" w:eastAsia="en-US"/>
        </w:rPr>
        <w:t xml:space="preserve"> </w:t>
      </w:r>
      <w:r w:rsidR="004A5671" w:rsidRPr="00BC7C75">
        <w:rPr>
          <w:sz w:val="16"/>
          <w:szCs w:val="16"/>
          <w:lang w:val="bg-BG"/>
        </w:rPr>
        <w:t>Същността на прехвърляне на разговора е показана чрез простия пример на фиг. 3. 17.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Предполагаме, че мобилната станция започва разговор в клетката В</w:t>
      </w:r>
      <w:r w:rsidRPr="00BC7C75">
        <w:rPr>
          <w:sz w:val="16"/>
          <w:szCs w:val="16"/>
          <w:vertAlign w:val="subscript"/>
          <w:lang w:val="bg-BG"/>
        </w:rPr>
        <w:t>1</w:t>
      </w:r>
      <w:r w:rsidRPr="00BC7C75">
        <w:rPr>
          <w:sz w:val="16"/>
          <w:szCs w:val="16"/>
          <w:lang w:val="bg-BG"/>
        </w:rPr>
        <w:t>, и се придвижва в посока към клетка В</w:t>
      </w:r>
      <w:r w:rsidRPr="00BC7C75">
        <w:rPr>
          <w:sz w:val="16"/>
          <w:szCs w:val="16"/>
          <w:vertAlign w:val="subscript"/>
          <w:lang w:val="bg-BG"/>
        </w:rPr>
        <w:t>2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определен момент разговорът през радио канала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1</w:t>
      </w:r>
      <w:r w:rsidRPr="00BC7C75">
        <w:rPr>
          <w:sz w:val="16"/>
          <w:szCs w:val="16"/>
          <w:lang w:val="bg-BG"/>
        </w:rPr>
        <w:t xml:space="preserve">, трябва да бъде прекъснат и отново да бъде възстановен в радиоканала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>2 на клетката В</w:t>
      </w:r>
      <w:r w:rsidRPr="00BC7C75">
        <w:rPr>
          <w:sz w:val="16"/>
          <w:szCs w:val="16"/>
          <w:vertAlign w:val="subscript"/>
          <w:lang w:val="bg-BG"/>
        </w:rPr>
        <w:t>2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Целият този процес трябва да се извършва бързо и автоматично.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класификацията според </w:t>
      </w:r>
      <w:r w:rsidRPr="00BC7C75">
        <w:rPr>
          <w:b/>
          <w:bCs/>
          <w:i/>
          <w:iCs/>
          <w:sz w:val="16"/>
          <w:szCs w:val="16"/>
          <w:lang w:val="bg-BG"/>
        </w:rPr>
        <w:t>начина на реализация</w:t>
      </w:r>
      <w:r w:rsidRPr="00BC7C75">
        <w:rPr>
          <w:sz w:val="16"/>
          <w:szCs w:val="16"/>
          <w:lang w:val="bg-BG"/>
        </w:rPr>
        <w:t xml:space="preserve"> първите два метода за </w:t>
      </w:r>
      <w:r w:rsidRPr="00BC7C75">
        <w:rPr>
          <w:i/>
          <w:iCs/>
          <w:sz w:val="16"/>
          <w:szCs w:val="16"/>
          <w:lang w:val="bg-BG"/>
        </w:rPr>
        <w:t>прехвърляне на връзката</w:t>
      </w:r>
      <w:r w:rsidRPr="00BC7C75">
        <w:rPr>
          <w:sz w:val="16"/>
          <w:szCs w:val="16"/>
          <w:lang w:val="bg-BG"/>
        </w:rPr>
        <w:t xml:space="preserve"> се използуват в аналоговите клетъчни мрежи.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Класическият метод за измерване на мощността</w:t>
      </w:r>
      <w:r w:rsidRPr="00BC7C75">
        <w:rPr>
          <w:sz w:val="16"/>
          <w:szCs w:val="16"/>
          <w:lang w:val="bg-BG"/>
        </w:rPr>
        <w:t xml:space="preserve"> на сигнала на мобилната станция се основава на схемата, показана на фиг. 3. 19.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Принципа за прехвърляне на връзката ще изясним по схемата на фиг. 3. 19.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Когато мобилната станция се приближава към границата на клетката, мощността на нейния сигнал, приеман от “собствената</w:t>
      </w:r>
      <w:r w:rsidRPr="00BC7C75">
        <w:rPr>
          <w:sz w:val="16"/>
          <w:szCs w:val="16"/>
        </w:rPr>
        <w:t>”</w:t>
      </w:r>
      <w:r w:rsidRPr="00BC7C75">
        <w:rPr>
          <w:sz w:val="16"/>
          <w:szCs w:val="16"/>
          <w:lang w:val="bg-BG"/>
        </w:rPr>
        <w:t xml:space="preserve"> базова станция (В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vertAlign w:val="subscript"/>
        </w:rPr>
        <w:t>1</w:t>
      </w:r>
      <w:r w:rsidRPr="00BC7C75">
        <w:rPr>
          <w:sz w:val="16"/>
          <w:szCs w:val="16"/>
          <w:lang w:val="bg-BG"/>
        </w:rPr>
        <w:t xml:space="preserve">) намалява.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Базовата станция</w:t>
      </w:r>
      <w:r w:rsidRPr="00BC7C75">
        <w:rPr>
          <w:sz w:val="16"/>
          <w:szCs w:val="16"/>
          <w:lang w:val="bg-BG"/>
        </w:rPr>
        <w:t xml:space="preserve">, която е </w:t>
      </w:r>
      <w:r w:rsidRPr="00BC7C75">
        <w:rPr>
          <w:i/>
          <w:iCs/>
          <w:sz w:val="16"/>
          <w:szCs w:val="16"/>
          <w:lang w:val="bg-BG"/>
        </w:rPr>
        <w:t>изградила връзката, непрекъснато следи мощността на сигнала</w:t>
      </w:r>
      <w:r w:rsidRPr="00BC7C75">
        <w:rPr>
          <w:sz w:val="16"/>
          <w:szCs w:val="16"/>
          <w:lang w:val="bg-BG"/>
        </w:rPr>
        <w:t xml:space="preserve"> на мобилната станция по време на разговора.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Освен това следене на протичащия разговор, </w:t>
      </w:r>
      <w:r w:rsidRPr="00BC7C75">
        <w:rPr>
          <w:b/>
          <w:bCs/>
          <w:i/>
          <w:iCs/>
          <w:sz w:val="16"/>
          <w:szCs w:val="16"/>
          <w:lang w:val="bg-BG"/>
        </w:rPr>
        <w:t>базовите станции</w:t>
      </w:r>
      <w:r w:rsidRPr="00BC7C75">
        <w:rPr>
          <w:sz w:val="16"/>
          <w:szCs w:val="16"/>
          <w:lang w:val="bg-BG"/>
        </w:rPr>
        <w:t xml:space="preserve">, чрез т. нар. </w:t>
      </w:r>
      <w:r w:rsidRPr="00BC7C75">
        <w:rPr>
          <w:b/>
          <w:bCs/>
          <w:i/>
          <w:iCs/>
          <w:sz w:val="16"/>
          <w:szCs w:val="16"/>
          <w:lang w:val="bg-BG"/>
        </w:rPr>
        <w:t>локализационни приемници</w:t>
      </w:r>
      <w:r w:rsidRPr="00BC7C75">
        <w:rPr>
          <w:sz w:val="16"/>
          <w:szCs w:val="16"/>
          <w:lang w:val="bg-BG"/>
        </w:rPr>
        <w:t xml:space="preserve">, определят и </w:t>
      </w:r>
      <w:r w:rsidRPr="00BC7C75">
        <w:rPr>
          <w:i/>
          <w:iCs/>
          <w:sz w:val="16"/>
          <w:szCs w:val="16"/>
          <w:lang w:val="bg-BG"/>
        </w:rPr>
        <w:t xml:space="preserve">мощността на сигнала на мобилните станции, които се намират в съседните клетки.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Локализационните приемници</w:t>
      </w:r>
      <w:r w:rsidRPr="00BC7C75">
        <w:rPr>
          <w:sz w:val="16"/>
          <w:szCs w:val="16"/>
          <w:lang w:val="bg-BG"/>
        </w:rPr>
        <w:t xml:space="preserve"> във всички В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се управляват от </w:t>
      </w:r>
      <w:r w:rsidRPr="00BC7C75">
        <w:rPr>
          <w:b/>
          <w:bCs/>
          <w:i/>
          <w:iCs/>
          <w:sz w:val="16"/>
          <w:szCs w:val="16"/>
          <w:lang w:val="bg-BG"/>
        </w:rPr>
        <w:t>радиотелефонната централа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С,</w:t>
      </w:r>
      <w:r w:rsidRPr="00BC7C75">
        <w:rPr>
          <w:sz w:val="16"/>
          <w:szCs w:val="16"/>
          <w:lang w:val="bg-BG"/>
        </w:rPr>
        <w:t xml:space="preserve"> която на база на </w:t>
      </w:r>
      <w:r w:rsidRPr="00BC7C75">
        <w:rPr>
          <w:i/>
          <w:iCs/>
          <w:sz w:val="16"/>
          <w:szCs w:val="16"/>
          <w:lang w:val="bg-BG"/>
        </w:rPr>
        <w:t>измерените стойности от локализационните приемници определя целевата В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>, която ще поеме протичащия разговор</w:t>
      </w:r>
      <w:r w:rsidRPr="00BC7C75">
        <w:rPr>
          <w:sz w:val="16"/>
          <w:szCs w:val="16"/>
          <w:lang w:val="bg-BG"/>
        </w:rPr>
        <w:t>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Съгласно примера на фиг. 3. 19, локализационният приемник в </w:t>
      </w:r>
      <w:r w:rsidRPr="00BC7C75">
        <w:rPr>
          <w:b/>
          <w:bCs/>
          <w:i/>
          <w:iCs/>
          <w:sz w:val="16"/>
          <w:szCs w:val="16"/>
          <w:lang w:val="bg-BG"/>
        </w:rPr>
        <w:t>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6</w:t>
      </w:r>
      <w:r w:rsidRPr="00BC7C75">
        <w:rPr>
          <w:sz w:val="16"/>
          <w:szCs w:val="16"/>
          <w:lang w:val="bg-BG"/>
        </w:rPr>
        <w:t xml:space="preserve"> регистрира увеличаваща се мощност на сигнала на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, докато приемниците в </w:t>
      </w:r>
      <w:r w:rsidRPr="00BC7C75">
        <w:rPr>
          <w:b/>
          <w:bCs/>
          <w:i/>
          <w:iCs/>
          <w:sz w:val="16"/>
          <w:szCs w:val="16"/>
          <w:lang w:val="bg-BG"/>
        </w:rPr>
        <w:t>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7 и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5</w:t>
      </w:r>
      <w:r w:rsidRPr="00BC7C75">
        <w:rPr>
          <w:sz w:val="16"/>
          <w:szCs w:val="16"/>
          <w:lang w:val="bg-BG"/>
        </w:rPr>
        <w:t xml:space="preserve"> регистрират почти постоянна мощност.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С избира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целевата клетка, избира подходящия свободен радиоканал и определя подходящия момент</w:t>
      </w:r>
      <w:r w:rsidRPr="00BC7C75">
        <w:rPr>
          <w:sz w:val="16"/>
          <w:szCs w:val="16"/>
          <w:lang w:val="bg-BG"/>
        </w:rPr>
        <w:t xml:space="preserve"> за започване на процеса на прехвърляне на разговора.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След това </w:t>
      </w:r>
      <w:r w:rsidRPr="00BC7C75">
        <w:rPr>
          <w:b/>
          <w:bCs/>
          <w:i/>
          <w:iCs/>
          <w:sz w:val="16"/>
          <w:szCs w:val="16"/>
          <w:lang w:val="bg-BG"/>
        </w:rPr>
        <w:t>изпраща на мобилната станция команда</w:t>
      </w:r>
      <w:r w:rsidRPr="00BC7C75">
        <w:rPr>
          <w:sz w:val="16"/>
          <w:szCs w:val="16"/>
          <w:lang w:val="bg-BG"/>
        </w:rPr>
        <w:t xml:space="preserve">. Командата съдържа </w:t>
      </w:r>
      <w:r w:rsidRPr="00BC7C75">
        <w:rPr>
          <w:i/>
          <w:iCs/>
          <w:sz w:val="16"/>
          <w:szCs w:val="16"/>
          <w:lang w:val="bg-BG"/>
        </w:rPr>
        <w:t xml:space="preserve">информация за предоставения нов радиоканал.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Тази </w:t>
      </w:r>
      <w:r w:rsidRPr="00BC7C75">
        <w:rPr>
          <w:i/>
          <w:iCs/>
          <w:sz w:val="16"/>
          <w:szCs w:val="16"/>
          <w:lang w:val="bg-BG"/>
        </w:rPr>
        <w:t>сигнализация протича по времето на разговора</w:t>
      </w:r>
      <w:r w:rsidRPr="00BC7C75">
        <w:rPr>
          <w:sz w:val="16"/>
          <w:szCs w:val="16"/>
          <w:lang w:val="bg-BG"/>
        </w:rPr>
        <w:t xml:space="preserve"> на абонатите така, че протичащият разговор се прекъсва за много кратко време и в този интервал се изпращат необходимите данни.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Мобилната станция</w:t>
      </w:r>
      <w:r w:rsidRPr="00BC7C75">
        <w:rPr>
          <w:sz w:val="16"/>
          <w:szCs w:val="16"/>
          <w:lang w:val="bg-BG"/>
        </w:rPr>
        <w:t xml:space="preserve"> се </w:t>
      </w:r>
      <w:r w:rsidRPr="00BC7C75">
        <w:rPr>
          <w:i/>
          <w:iCs/>
          <w:sz w:val="16"/>
          <w:szCs w:val="16"/>
          <w:lang w:val="bg-BG"/>
        </w:rPr>
        <w:t>пренастройва на новия радиоканал</w:t>
      </w:r>
      <w:r w:rsidRPr="00BC7C75">
        <w:rPr>
          <w:sz w:val="16"/>
          <w:szCs w:val="16"/>
          <w:lang w:val="bg-BG"/>
        </w:rPr>
        <w:t xml:space="preserve"> и започва да излъчва контролна информация към </w:t>
      </w:r>
      <w:r w:rsidRPr="00BC7C75">
        <w:rPr>
          <w:i/>
          <w:iCs/>
          <w:sz w:val="16"/>
          <w:szCs w:val="16"/>
          <w:lang w:val="bg-BG"/>
        </w:rPr>
        <w:t>новата базова станция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По това време радиотелефонната централа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С комутира линиите между базовите станции.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Прекъсването на разговора става за приблизително 400 </w:t>
      </w:r>
      <w:r w:rsidRPr="00BC7C75">
        <w:rPr>
          <w:sz w:val="16"/>
          <w:szCs w:val="16"/>
          <w:lang w:val="en-US"/>
        </w:rPr>
        <w:t>ms</w:t>
      </w:r>
      <w:r w:rsidRPr="00BC7C75">
        <w:rPr>
          <w:sz w:val="16"/>
          <w:szCs w:val="16"/>
          <w:lang w:val="bg-BG"/>
        </w:rPr>
        <w:t xml:space="preserve"> и от гледна точка на пренос на говор е пренебрежимо малко.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Вътрешно клетъчно прехвърляне</w:t>
      </w:r>
      <w:r w:rsidRPr="00BC7C75">
        <w:rPr>
          <w:sz w:val="16"/>
          <w:szCs w:val="16"/>
          <w:lang w:val="bg-BG"/>
        </w:rPr>
        <w:t xml:space="preserve"> на връзката може да се реализира или между </w:t>
      </w:r>
      <w:r w:rsidRPr="00BC7C75">
        <w:rPr>
          <w:b/>
          <w:bCs/>
          <w:i/>
          <w:iCs/>
          <w:sz w:val="16"/>
          <w:szCs w:val="16"/>
          <w:lang w:val="bg-BG"/>
        </w:rPr>
        <w:t>отделни канали</w:t>
      </w:r>
      <w:r w:rsidRPr="00BC7C75">
        <w:rPr>
          <w:sz w:val="16"/>
          <w:szCs w:val="16"/>
          <w:lang w:val="bg-BG"/>
        </w:rPr>
        <w:t xml:space="preserve">, или между </w:t>
      </w:r>
      <w:r w:rsidRPr="00BC7C75">
        <w:rPr>
          <w:b/>
          <w:bCs/>
          <w:i/>
          <w:iCs/>
          <w:sz w:val="16"/>
          <w:szCs w:val="16"/>
          <w:lang w:val="bg-BG"/>
        </w:rPr>
        <w:t>секторите на клетката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Стартирането на процеса се извършва отново чрез оценката на някой от параметрите, описани в класификацията за прехвърляне според начина на реализация.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Този метод на прехвърляне на връзката се използува главно в местата с голям трафик и малко движение на мобилните станции (например безшнуровите телефони).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Междумрежово прехвърляне на връзката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roaming</w:t>
      </w:r>
      <w:r w:rsidRPr="00BC7C75">
        <w:rPr>
          <w:b/>
          <w:bCs/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означава, че мобилната станция, която е започнала разговор в една мрежа (обслужвана от един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оператор), може да продължава разговора си и в друга мрежа.</w:t>
      </w:r>
      <w:r w:rsidRPr="00BC7C75">
        <w:rPr>
          <w:sz w:val="16"/>
          <w:szCs w:val="16"/>
          <w:lang w:val="bg-BG"/>
        </w:rPr>
        <w:tab/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Описаните начини на прехвърляне на връзката са илюстрирани на фиг. 3. 20.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Първият проблем при прехвърляне на връзката възниква в резултат на </w:t>
      </w:r>
      <w:r w:rsidRPr="00BC7C75">
        <w:rPr>
          <w:b/>
          <w:bCs/>
          <w:i/>
          <w:iCs/>
          <w:sz w:val="16"/>
          <w:szCs w:val="16"/>
          <w:lang w:val="bg-BG"/>
        </w:rPr>
        <w:t>големите различия във времената за преминаване на</w:t>
      </w:r>
      <w:r w:rsidRPr="00BC7C75">
        <w:rPr>
          <w:sz w:val="16"/>
          <w:szCs w:val="16"/>
          <w:lang w:val="bg-BG"/>
        </w:rPr>
        <w:t xml:space="preserve">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през клетките.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Например увеличаването на броя на микроклетките (увеличаването на капацитета) създава условия бързо движещата се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да преминава през микроклетката за няколко секунди, от което произтича голямата натовареност на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С.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Втори проблем създава </w:t>
      </w:r>
      <w:r w:rsidRPr="00BC7C75">
        <w:rPr>
          <w:b/>
          <w:bCs/>
          <w:i/>
          <w:iCs/>
          <w:sz w:val="16"/>
          <w:szCs w:val="16"/>
          <w:lang w:val="bg-BG"/>
        </w:rPr>
        <w:t>намирането на места за базови станции В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(операторът е склонен да увеличава капацитета чрез добавяне на канали в съществуващите В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).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Решението е да се използуват </w:t>
      </w:r>
      <w:r w:rsidRPr="00BC7C75">
        <w:rPr>
          <w:b/>
          <w:bCs/>
          <w:i/>
          <w:iCs/>
          <w:sz w:val="16"/>
          <w:szCs w:val="16"/>
          <w:lang w:val="bg-BG"/>
        </w:rPr>
        <w:t>различни височини за поставяне на антените</w:t>
      </w:r>
      <w:r w:rsidRPr="00BC7C75">
        <w:rPr>
          <w:sz w:val="16"/>
          <w:szCs w:val="16"/>
          <w:lang w:val="bg-BG"/>
        </w:rPr>
        <w:t xml:space="preserve"> (на една и съща сграда, мачта) и </w:t>
      </w:r>
      <w:r w:rsidRPr="00BC7C75">
        <w:rPr>
          <w:b/>
          <w:bCs/>
          <w:i/>
          <w:iCs/>
          <w:sz w:val="16"/>
          <w:szCs w:val="16"/>
          <w:lang w:val="bg-BG"/>
        </w:rPr>
        <w:t>различни мощности на предавателите</w:t>
      </w:r>
      <w:r w:rsidRPr="00BC7C75">
        <w:rPr>
          <w:sz w:val="16"/>
          <w:szCs w:val="16"/>
          <w:lang w:val="bg-BG"/>
        </w:rPr>
        <w:t xml:space="preserve">, т. е. създаване на малки и големи клетки разположени заедно на едно и също място, т. нар. </w:t>
      </w:r>
      <w:r w:rsidRPr="00BC7C75">
        <w:rPr>
          <w:b/>
          <w:bCs/>
          <w:i/>
          <w:iCs/>
          <w:sz w:val="16"/>
          <w:szCs w:val="16"/>
          <w:lang w:val="bg-BG"/>
        </w:rPr>
        <w:t>чадъроподобна клетка (</w:t>
      </w:r>
      <w:r w:rsidRPr="00BC7C75">
        <w:rPr>
          <w:b/>
          <w:bCs/>
          <w:i/>
          <w:iCs/>
          <w:sz w:val="16"/>
          <w:szCs w:val="16"/>
          <w:lang w:val="en-US"/>
        </w:rPr>
        <w:t>Unbrella cell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). </w:t>
      </w:r>
    </w:p>
    <w:p w:rsidR="004A5671" w:rsidRPr="00BC7C75" w:rsidRDefault="004A5671" w:rsidP="006E651E">
      <w:pPr>
        <w:numPr>
          <w:ilvl w:val="0"/>
          <w:numId w:val="3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Това решение осигурява покритие на голяма област за бързо движещи се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и покритие на малка област за бавни М</w:t>
      </w:r>
      <w:r w:rsidRPr="00BC7C75">
        <w:rPr>
          <w:sz w:val="16"/>
          <w:szCs w:val="16"/>
          <w:lang w:val="en-US"/>
        </w:rPr>
        <w:t xml:space="preserve">S </w:t>
      </w:r>
      <w:r w:rsidRPr="00BC7C75">
        <w:rPr>
          <w:sz w:val="16"/>
          <w:szCs w:val="16"/>
          <w:lang w:val="bg-BG"/>
        </w:rPr>
        <w:t>(пешеходци), т. е. броят на прехвърлянията е минимализиран за бързо движещите се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, като същевременно е максимализиран капацитетът за бавни М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(фиг. 3. 22). </w:t>
      </w:r>
    </w:p>
    <w:p w:rsidR="00E61A5E" w:rsidRPr="00BC7C75" w:rsidRDefault="00FE6140" w:rsidP="00877360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lastRenderedPageBreak/>
        <w:drawing>
          <wp:inline distT="0" distB="0" distL="0" distR="0">
            <wp:extent cx="5928207" cy="1148486"/>
            <wp:effectExtent l="19050" t="0" r="0" b="0"/>
            <wp:docPr id="21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36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477" cy="1148926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93C" w:rsidRPr="00BC7C75" w:rsidRDefault="0010093C" w:rsidP="006E651E">
      <w:pPr>
        <w:pStyle w:val="ListParagraph"/>
        <w:numPr>
          <w:ilvl w:val="0"/>
          <w:numId w:val="37"/>
        </w:numPr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Обработка на сигнали в мобилни мрежи: кодиране – на говор, канално кодиране;</w:t>
      </w:r>
    </w:p>
    <w:p w:rsidR="004A5671" w:rsidRPr="00BC7C75" w:rsidRDefault="004A5671" w:rsidP="006E651E">
      <w:pPr>
        <w:numPr>
          <w:ilvl w:val="0"/>
          <w:numId w:val="3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Освен това </w:t>
      </w:r>
      <w:r w:rsidRPr="00BC7C75">
        <w:rPr>
          <w:b/>
          <w:bCs/>
          <w:i/>
          <w:iCs/>
          <w:sz w:val="16"/>
          <w:szCs w:val="16"/>
          <w:lang w:val="bg-BG"/>
        </w:rPr>
        <w:t>кодера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намалява информационния излишък</w:t>
      </w:r>
      <w:r w:rsidRPr="00BC7C75">
        <w:rPr>
          <w:sz w:val="16"/>
          <w:szCs w:val="16"/>
          <w:lang w:val="bg-BG"/>
        </w:rPr>
        <w:t xml:space="preserve">, който не трябва да се предава по канала. </w:t>
      </w:r>
    </w:p>
    <w:p w:rsidR="004A5671" w:rsidRPr="00BC7C75" w:rsidRDefault="004A5671" w:rsidP="006E651E">
      <w:pPr>
        <w:numPr>
          <w:ilvl w:val="0"/>
          <w:numId w:val="3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Кодирането на сигнала</w:t>
      </w:r>
      <w:r w:rsidRPr="00BC7C75">
        <w:rPr>
          <w:sz w:val="16"/>
          <w:szCs w:val="16"/>
          <w:lang w:val="bg-BG"/>
        </w:rPr>
        <w:t xml:space="preserve"> на източника включва </w:t>
      </w:r>
      <w:r w:rsidRPr="00BC7C75">
        <w:rPr>
          <w:b/>
          <w:bCs/>
          <w:i/>
          <w:iCs/>
          <w:sz w:val="16"/>
          <w:szCs w:val="16"/>
          <w:lang w:val="bg-BG"/>
        </w:rPr>
        <w:t>компресирането на данни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 xml:space="preserve">което означава ефективно преобразуване на аналоговия или цифровия сигнал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в поредица от двоични числа (битове). </w:t>
      </w:r>
    </w:p>
    <w:p w:rsidR="004A5671" w:rsidRPr="00BC7C75" w:rsidRDefault="004A5671" w:rsidP="006E651E">
      <w:pPr>
        <w:numPr>
          <w:ilvl w:val="0"/>
          <w:numId w:val="3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Идеалният кодер преобразува сигнала в минимален брой двоични числа, т, е. с минимален излишък. </w:t>
      </w:r>
    </w:p>
    <w:p w:rsidR="004A5671" w:rsidRPr="00BC7C75" w:rsidRDefault="004A5671" w:rsidP="006E651E">
      <w:pPr>
        <w:numPr>
          <w:ilvl w:val="0"/>
          <w:numId w:val="3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 изхода на </w:t>
      </w:r>
      <w:r w:rsidRPr="00BC7C75">
        <w:rPr>
          <w:i/>
          <w:iCs/>
          <w:sz w:val="16"/>
          <w:szCs w:val="16"/>
          <w:lang w:val="bg-BG"/>
        </w:rPr>
        <w:t>кодера</w:t>
      </w:r>
      <w:r w:rsidRPr="00BC7C75">
        <w:rPr>
          <w:sz w:val="16"/>
          <w:szCs w:val="16"/>
          <w:lang w:val="bg-BG"/>
        </w:rPr>
        <w:t xml:space="preserve"> на информационния сигнал се получава </w:t>
      </w:r>
      <w:r w:rsidRPr="00BC7C75">
        <w:rPr>
          <w:b/>
          <w:bCs/>
          <w:i/>
          <w:iCs/>
          <w:sz w:val="16"/>
          <w:szCs w:val="16"/>
          <w:lang w:val="bg-BG"/>
        </w:rPr>
        <w:t>информационна поредица</w:t>
      </w:r>
      <w:r w:rsidRPr="00BC7C75">
        <w:rPr>
          <w:i/>
          <w:iCs/>
          <w:sz w:val="16"/>
          <w:szCs w:val="16"/>
          <w:lang w:val="bg-BG"/>
        </w:rPr>
        <w:t>.</w:t>
      </w:r>
    </w:p>
    <w:p w:rsidR="004A5671" w:rsidRPr="00BC7C75" w:rsidRDefault="004A5671" w:rsidP="006E651E">
      <w:pPr>
        <w:numPr>
          <w:ilvl w:val="0"/>
          <w:numId w:val="3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Каналният кодер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 xml:space="preserve">който следва след </w:t>
      </w:r>
      <w:r w:rsidRPr="00BC7C75">
        <w:rPr>
          <w:b/>
          <w:bCs/>
          <w:i/>
          <w:iCs/>
          <w:sz w:val="16"/>
          <w:szCs w:val="16"/>
          <w:lang w:val="bg-BG"/>
        </w:rPr>
        <w:t>кодера на сигнала на източника</w:t>
      </w:r>
      <w:r w:rsidRPr="00BC7C75">
        <w:rPr>
          <w:sz w:val="16"/>
          <w:szCs w:val="16"/>
          <w:lang w:val="bg-BG"/>
        </w:rPr>
        <w:t xml:space="preserve">, точно обратно,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внася в цифровия сигнал преднамерено определен информационен излишък. </w:t>
      </w:r>
    </w:p>
    <w:p w:rsidR="004A5671" w:rsidRPr="00BC7C75" w:rsidRDefault="004A5671" w:rsidP="006E651E">
      <w:pPr>
        <w:numPr>
          <w:ilvl w:val="0"/>
          <w:numId w:val="3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Този </w:t>
      </w:r>
      <w:r w:rsidRPr="00BC7C75">
        <w:rPr>
          <w:b/>
          <w:bCs/>
          <w:i/>
          <w:iCs/>
          <w:sz w:val="16"/>
          <w:szCs w:val="16"/>
          <w:lang w:val="bg-BG"/>
        </w:rPr>
        <w:t>излишък</w:t>
      </w:r>
      <w:r w:rsidRPr="00BC7C75">
        <w:rPr>
          <w:sz w:val="16"/>
          <w:szCs w:val="16"/>
          <w:lang w:val="bg-BG"/>
        </w:rPr>
        <w:t xml:space="preserve"> (представляван от някакъв корекционен код) дава възможност в </w:t>
      </w:r>
      <w:r w:rsidRPr="00BC7C75">
        <w:rPr>
          <w:i/>
          <w:iCs/>
          <w:sz w:val="16"/>
          <w:szCs w:val="16"/>
          <w:lang w:val="bg-BG"/>
        </w:rPr>
        <w:t>приемната страна да се отстранят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или минимализират грешките, внесени в сигнала при преноса му през канала</w:t>
      </w:r>
      <w:r w:rsidRPr="00BC7C75">
        <w:rPr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en-US"/>
        </w:rPr>
        <w:t xml:space="preserve"> </w:t>
      </w:r>
    </w:p>
    <w:p w:rsidR="0010093C" w:rsidRPr="00BC7C75" w:rsidRDefault="0010093C" w:rsidP="0010093C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Различаваме две основни форми на канално кодиране:</w:t>
      </w:r>
    </w:p>
    <w:p w:rsidR="004A5671" w:rsidRPr="00BC7C75" w:rsidRDefault="004A5671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Тривиална форма на кодиране</w:t>
      </w:r>
    </w:p>
    <w:p w:rsidR="004A5671" w:rsidRPr="00BC7C75" w:rsidRDefault="004A5671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Нетривиачна форма на кодиране</w:t>
      </w:r>
      <w:r w:rsidRPr="00BC7C75">
        <w:rPr>
          <w:sz w:val="16"/>
          <w:szCs w:val="16"/>
          <w:lang w:val="bg-BG"/>
        </w:rPr>
        <w:t xml:space="preserve"> </w:t>
      </w:r>
    </w:p>
    <w:p w:rsidR="0010093C" w:rsidRPr="00BC7C75" w:rsidRDefault="0010093C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1. </w:t>
      </w:r>
      <w:r w:rsidRPr="00BC7C75">
        <w:rPr>
          <w:b/>
          <w:bCs/>
          <w:i/>
          <w:iCs/>
          <w:sz w:val="16"/>
          <w:szCs w:val="16"/>
          <w:lang w:val="bg-BG"/>
        </w:rPr>
        <w:t>Тривиална форма на кодиране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- възможност за повтаряне на преноса на всеки бит </w:t>
      </w:r>
      <w:r w:rsidRPr="00BC7C75">
        <w:rPr>
          <w:sz w:val="16"/>
          <w:szCs w:val="16"/>
          <w:lang w:val="en-US"/>
        </w:rPr>
        <w:t>m</w:t>
      </w:r>
      <w:r w:rsidRPr="00BC7C75">
        <w:rPr>
          <w:sz w:val="16"/>
          <w:szCs w:val="16"/>
          <w:lang w:val="bg-BG"/>
        </w:rPr>
        <w:t>-пъти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(метод със заявка за автоматично повторение А</w:t>
      </w:r>
      <w:r w:rsidRPr="00BC7C75">
        <w:rPr>
          <w:sz w:val="16"/>
          <w:szCs w:val="16"/>
          <w:lang w:val="en-US"/>
        </w:rPr>
        <w:t>RQ</w:t>
      </w:r>
      <w:r w:rsidRPr="00BC7C75">
        <w:rPr>
          <w:sz w:val="16"/>
          <w:szCs w:val="16"/>
          <w:lang w:val="bg-BG"/>
        </w:rPr>
        <w:t>).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10093C" w:rsidRPr="00BC7C75" w:rsidRDefault="0010093C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2</w:t>
      </w:r>
      <w:r w:rsidRPr="00BC7C75">
        <w:rPr>
          <w:i/>
          <w:iCs/>
          <w:sz w:val="16"/>
          <w:szCs w:val="16"/>
          <w:lang w:val="bg-BG"/>
        </w:rPr>
        <w:t xml:space="preserve">. </w:t>
      </w:r>
      <w:r w:rsidRPr="00BC7C75">
        <w:rPr>
          <w:b/>
          <w:bCs/>
          <w:i/>
          <w:iCs/>
          <w:sz w:val="16"/>
          <w:szCs w:val="16"/>
          <w:lang w:val="bg-BG"/>
        </w:rPr>
        <w:t>Нетривиачна форма на кодиране</w:t>
      </w:r>
      <w:r w:rsidRPr="00BC7C75">
        <w:rPr>
          <w:i/>
          <w:iCs/>
          <w:sz w:val="16"/>
          <w:szCs w:val="16"/>
          <w:lang w:val="bg-BG"/>
        </w:rPr>
        <w:t xml:space="preserve"> - к </w:t>
      </w:r>
      <w:r w:rsidRPr="00BC7C75">
        <w:rPr>
          <w:sz w:val="16"/>
          <w:szCs w:val="16"/>
          <w:lang w:val="bg-BG"/>
        </w:rPr>
        <w:t xml:space="preserve">информационни бита се заместват с (структурира се като) </w:t>
      </w:r>
      <w:r w:rsidRPr="00BC7C75">
        <w:rPr>
          <w:sz w:val="16"/>
          <w:szCs w:val="16"/>
          <w:lang w:val="en-US"/>
        </w:rPr>
        <w:t xml:space="preserve">n </w:t>
      </w:r>
      <w:r w:rsidRPr="00BC7C75">
        <w:rPr>
          <w:sz w:val="16"/>
          <w:szCs w:val="16"/>
          <w:lang w:val="bg-BG"/>
        </w:rPr>
        <w:t>-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битова единична поредица (кодова дума).</w:t>
      </w:r>
    </w:p>
    <w:p w:rsidR="0010093C" w:rsidRPr="00BC7C75" w:rsidRDefault="0010093C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От </w:t>
      </w:r>
      <w:r w:rsidRPr="00BC7C75">
        <w:rPr>
          <w:b/>
          <w:bCs/>
          <w:i/>
          <w:iCs/>
          <w:sz w:val="16"/>
          <w:szCs w:val="16"/>
          <w:lang w:val="bg-BG"/>
        </w:rPr>
        <w:t>каналния кодер</w:t>
      </w:r>
      <w:r w:rsidRPr="00BC7C75">
        <w:rPr>
          <w:sz w:val="16"/>
          <w:szCs w:val="16"/>
          <w:lang w:val="bg-BG"/>
        </w:rPr>
        <w:t xml:space="preserve"> цифровият сигнал постъпва в </w:t>
      </w:r>
      <w:r w:rsidRPr="00BC7C75">
        <w:rPr>
          <w:b/>
          <w:bCs/>
          <w:i/>
          <w:iCs/>
          <w:sz w:val="16"/>
          <w:szCs w:val="16"/>
          <w:lang w:val="bg-BG"/>
        </w:rPr>
        <w:t>модулатора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 xml:space="preserve">където се извършва </w:t>
      </w:r>
      <w:r w:rsidRPr="00BC7C75">
        <w:rPr>
          <w:b/>
          <w:bCs/>
          <w:i/>
          <w:iCs/>
          <w:sz w:val="16"/>
          <w:szCs w:val="16"/>
          <w:lang w:val="bg-BG"/>
        </w:rPr>
        <w:t>неговото преобразуване в по-високочестотни ленти</w:t>
      </w:r>
      <w:r w:rsidRPr="00BC7C75">
        <w:rPr>
          <w:sz w:val="16"/>
          <w:szCs w:val="16"/>
          <w:lang w:val="bg-BG"/>
        </w:rPr>
        <w:t xml:space="preserve"> чрез въздействие (модулация) върху някои от параметрите на </w:t>
      </w:r>
      <w:r w:rsidRPr="00BC7C75">
        <w:rPr>
          <w:i/>
          <w:iCs/>
          <w:sz w:val="16"/>
          <w:szCs w:val="16"/>
          <w:lang w:val="bg-BG"/>
        </w:rPr>
        <w:t xml:space="preserve">носещия високочестотен сигнал. </w:t>
      </w:r>
    </w:p>
    <w:p w:rsidR="004A5671" w:rsidRPr="00BC7C75" w:rsidRDefault="004A5671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b/>
          <w:bCs/>
          <w:i/>
          <w:iCs/>
          <w:sz w:val="16"/>
          <w:szCs w:val="16"/>
          <w:lang w:val="bg-BG"/>
        </w:rPr>
        <w:t>цифровия модулатор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се извършва преобразуване на информационната поредица в радиовълни.</w:t>
      </w:r>
    </w:p>
    <w:p w:rsidR="004A5671" w:rsidRPr="00BC7C75" w:rsidRDefault="004A5671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След усилване </w:t>
      </w:r>
      <w:r w:rsidRPr="00BC7C75">
        <w:rPr>
          <w:b/>
          <w:bCs/>
          <w:i/>
          <w:iCs/>
          <w:sz w:val="16"/>
          <w:szCs w:val="16"/>
          <w:lang w:val="bg-BG"/>
        </w:rPr>
        <w:t>сигналът се излъчва</w:t>
      </w:r>
      <w:r w:rsidRPr="00BC7C75">
        <w:rPr>
          <w:sz w:val="16"/>
          <w:szCs w:val="16"/>
          <w:lang w:val="bg-BG"/>
        </w:rPr>
        <w:t xml:space="preserve"> през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радиоканал </w:t>
      </w:r>
      <w:r w:rsidRPr="00BC7C75">
        <w:rPr>
          <w:sz w:val="16"/>
          <w:szCs w:val="16"/>
          <w:lang w:val="bg-BG"/>
        </w:rPr>
        <w:t xml:space="preserve">към приемника. </w:t>
      </w:r>
    </w:p>
    <w:p w:rsidR="004A5671" w:rsidRPr="00BC7C75" w:rsidRDefault="004A5671" w:rsidP="006E651E">
      <w:pPr>
        <w:numPr>
          <w:ilvl w:val="0"/>
          <w:numId w:val="3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sz w:val="16"/>
          <w:szCs w:val="16"/>
          <w:lang w:val="bg-BG"/>
        </w:rPr>
        <w:t>преминаването през канала</w:t>
      </w:r>
      <w:r w:rsidRPr="00BC7C75">
        <w:rPr>
          <w:sz w:val="16"/>
          <w:szCs w:val="16"/>
          <w:lang w:val="bg-BG"/>
        </w:rPr>
        <w:t xml:space="preserve"> сигналът претърпява </w:t>
      </w:r>
      <w:r w:rsidRPr="00BC7C75">
        <w:rPr>
          <w:b/>
          <w:bCs/>
          <w:i/>
          <w:iCs/>
          <w:sz w:val="16"/>
          <w:szCs w:val="16"/>
          <w:lang w:val="bg-BG"/>
        </w:rPr>
        <w:t>загуби, затихвания, интерференции</w:t>
      </w:r>
      <w:r w:rsidRPr="00BC7C75">
        <w:rPr>
          <w:b/>
          <w:bCs/>
          <w:sz w:val="16"/>
          <w:szCs w:val="16"/>
          <w:lang w:val="bg-BG"/>
        </w:rPr>
        <w:t>,</w:t>
      </w:r>
      <w:r w:rsidRPr="00BC7C75">
        <w:rPr>
          <w:sz w:val="16"/>
          <w:szCs w:val="16"/>
          <w:lang w:val="bg-BG"/>
        </w:rPr>
        <w:t xml:space="preserve"> към него се </w:t>
      </w:r>
      <w:r w:rsidRPr="00BC7C75">
        <w:rPr>
          <w:b/>
          <w:bCs/>
          <w:i/>
          <w:iCs/>
          <w:sz w:val="16"/>
          <w:szCs w:val="16"/>
          <w:lang w:val="bg-BG"/>
        </w:rPr>
        <w:t>добавя шум</w:t>
      </w:r>
      <w:r w:rsidRPr="00BC7C75">
        <w:rPr>
          <w:sz w:val="16"/>
          <w:szCs w:val="16"/>
          <w:lang w:val="bg-BG"/>
        </w:rPr>
        <w:t xml:space="preserve"> и е подложен и на други влияния.</w:t>
      </w:r>
    </w:p>
    <w:p w:rsidR="0010093C" w:rsidRPr="00BC7C75" w:rsidRDefault="0010093C" w:rsidP="0010093C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b/>
          <w:bCs/>
          <w:i/>
          <w:iCs/>
          <w:sz w:val="16"/>
          <w:szCs w:val="16"/>
          <w:lang w:val="bg-BG"/>
        </w:rPr>
        <w:t>приемника процесите</w:t>
      </w:r>
      <w:r w:rsidRPr="00BC7C75">
        <w:rPr>
          <w:sz w:val="16"/>
          <w:szCs w:val="16"/>
          <w:lang w:val="bg-BG"/>
        </w:rPr>
        <w:t xml:space="preserve"> на обработка на сигнала са обратни на тези в предавателя</w:t>
      </w:r>
    </w:p>
    <w:p w:rsidR="0010093C" w:rsidRPr="00BC7C75" w:rsidRDefault="0010093C" w:rsidP="0010093C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Демодулаторът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преобразува сигнала обратно в основната честотна лента. </w:t>
      </w:r>
    </w:p>
    <w:p w:rsidR="004A5671" w:rsidRPr="00BC7C75" w:rsidRDefault="004A5671" w:rsidP="006E651E">
      <w:pPr>
        <w:numPr>
          <w:ilvl w:val="0"/>
          <w:numId w:val="4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случая на </w:t>
      </w:r>
      <w:r w:rsidRPr="00BC7C75">
        <w:rPr>
          <w:i/>
          <w:iCs/>
          <w:sz w:val="16"/>
          <w:szCs w:val="16"/>
          <w:lang w:val="bg-BG"/>
        </w:rPr>
        <w:t xml:space="preserve">демодулация на аналогов сигнал </w:t>
      </w:r>
      <w:r w:rsidRPr="00BC7C75">
        <w:rPr>
          <w:sz w:val="16"/>
          <w:szCs w:val="16"/>
          <w:lang w:val="bg-BG"/>
        </w:rPr>
        <w:t xml:space="preserve">се извършва детектиране на сигнала. </w:t>
      </w:r>
    </w:p>
    <w:p w:rsidR="004A5671" w:rsidRPr="00BC7C75" w:rsidRDefault="004A5671" w:rsidP="006E651E">
      <w:pPr>
        <w:numPr>
          <w:ilvl w:val="0"/>
          <w:numId w:val="4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sz w:val="16"/>
          <w:szCs w:val="16"/>
          <w:lang w:val="bg-BG"/>
        </w:rPr>
        <w:t>демодулация на цифров сигнал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се извършва преобразуване на сигнала в </w:t>
      </w:r>
      <w:r w:rsidRPr="00BC7C75">
        <w:rPr>
          <w:b/>
          <w:bCs/>
          <w:i/>
          <w:iCs/>
          <w:sz w:val="16"/>
          <w:szCs w:val="16"/>
          <w:lang w:val="bg-BG"/>
        </w:rPr>
        <w:t>информационна поредица</w:t>
      </w:r>
      <w:r w:rsidRPr="00BC7C75">
        <w:rPr>
          <w:sz w:val="16"/>
          <w:szCs w:val="16"/>
          <w:lang w:val="bg-BG"/>
        </w:rPr>
        <w:t xml:space="preserve"> (възстановяване на изпращаните данни). </w:t>
      </w:r>
    </w:p>
    <w:p w:rsidR="004A5671" w:rsidRPr="00BC7C75" w:rsidRDefault="004A5671" w:rsidP="006E651E">
      <w:pPr>
        <w:numPr>
          <w:ilvl w:val="0"/>
          <w:numId w:val="40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 </w:t>
      </w:r>
      <w:r w:rsidRPr="00BC7C75">
        <w:rPr>
          <w:b/>
          <w:bCs/>
          <w:i/>
          <w:iCs/>
          <w:sz w:val="16"/>
          <w:szCs w:val="16"/>
          <w:lang w:val="bg-BG"/>
        </w:rPr>
        <w:t>Каналният декодер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преобразува сигнала до такъв вид, какъвто той е имал на входа на каналния кодер чрез известността на кода, използуван при каналното кодиране, т. е. Минимизират се грешките, причинени от канала при пренасянето на сигнала. </w:t>
      </w:r>
    </w:p>
    <w:p w:rsidR="0010093C" w:rsidRPr="00BC7C75" w:rsidRDefault="0010093C" w:rsidP="0010093C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</w:t>
      </w:r>
    </w:p>
    <w:p w:rsidR="004A5671" w:rsidRPr="00BC7C75" w:rsidRDefault="004A5671" w:rsidP="006E651E">
      <w:pPr>
        <w:numPr>
          <w:ilvl w:val="0"/>
          <w:numId w:val="41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     Декодерът на сигнала на източника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се опитва да реконструира оригиналния сигнал на източника чрез известността на метода, използуван в кодера на източника на сигнал. </w:t>
      </w:r>
    </w:p>
    <w:p w:rsidR="0010093C" w:rsidRPr="00BC7C75" w:rsidRDefault="0010093C" w:rsidP="006E651E">
      <w:pPr>
        <w:numPr>
          <w:ilvl w:val="0"/>
          <w:numId w:val="4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</w:t>
      </w:r>
      <w:r w:rsidRPr="00BC7C75">
        <w:rPr>
          <w:b/>
          <w:bCs/>
          <w:i/>
          <w:iCs/>
          <w:sz w:val="16"/>
          <w:szCs w:val="16"/>
          <w:lang w:val="bg-BG"/>
        </w:rPr>
        <w:t>модулиращият сигнал</w:t>
      </w:r>
      <w:r w:rsidRPr="00BC7C75">
        <w:rPr>
          <w:sz w:val="16"/>
          <w:szCs w:val="16"/>
          <w:lang w:val="bg-BG"/>
        </w:rPr>
        <w:t xml:space="preserve"> е </w:t>
      </w:r>
      <w:r w:rsidRPr="00BC7C75">
        <w:rPr>
          <w:b/>
          <w:bCs/>
          <w:i/>
          <w:iCs/>
          <w:sz w:val="16"/>
          <w:szCs w:val="16"/>
          <w:lang w:val="bg-BG"/>
        </w:rPr>
        <w:t>говорен сигнал</w:t>
      </w:r>
      <w:r w:rsidRPr="00BC7C75">
        <w:rPr>
          <w:sz w:val="16"/>
          <w:szCs w:val="16"/>
          <w:lang w:val="bg-BG"/>
        </w:rPr>
        <w:t xml:space="preserve"> можем да говорим за </w:t>
      </w:r>
      <w:r w:rsidRPr="00BC7C75">
        <w:rPr>
          <w:b/>
          <w:bCs/>
          <w:i/>
          <w:iCs/>
          <w:sz w:val="16"/>
          <w:szCs w:val="16"/>
          <w:lang w:val="bg-BG"/>
        </w:rPr>
        <w:t>кодиране на говор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като за първи етап на кодиране (фиг. 4. 3).</w:t>
      </w:r>
    </w:p>
    <w:p w:rsidR="0010093C" w:rsidRPr="00BC7C75" w:rsidRDefault="0010093C" w:rsidP="0010093C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154978" cy="790041"/>
            <wp:effectExtent l="19050" t="0" r="0" b="0"/>
            <wp:docPr id="22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2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331" cy="790343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93C" w:rsidRPr="00BC7C75" w:rsidRDefault="0010093C" w:rsidP="0010093C">
      <w:pPr>
        <w:rPr>
          <w:sz w:val="16"/>
          <w:szCs w:val="16"/>
          <w:lang w:val="bg-BG"/>
        </w:rPr>
      </w:pPr>
    </w:p>
    <w:p w:rsidR="004A5671" w:rsidRPr="00BC7C75" w:rsidRDefault="004A5671" w:rsidP="006E651E">
      <w:pPr>
        <w:numPr>
          <w:ilvl w:val="0"/>
          <w:numId w:val="4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Чрез използуването на кодери за кодиране на говор се цели да се пренесе говорния сигнал с възможно най-високо качество при използуване на възможно най-малък капацитет на канала. </w:t>
      </w:r>
    </w:p>
    <w:p w:rsidR="004A5671" w:rsidRPr="00BC7C75" w:rsidRDefault="004A5671" w:rsidP="006E651E">
      <w:pPr>
        <w:numPr>
          <w:ilvl w:val="0"/>
          <w:numId w:val="4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Съществува пряка корелация между </w:t>
      </w:r>
      <w:r w:rsidRPr="00BC7C75">
        <w:rPr>
          <w:b/>
          <w:bCs/>
          <w:i/>
          <w:iCs/>
          <w:sz w:val="16"/>
          <w:szCs w:val="16"/>
          <w:lang w:val="bg-BG"/>
        </w:rPr>
        <w:t>ефективността</w:t>
      </w:r>
      <w:r w:rsidRPr="00BC7C75">
        <w:rPr>
          <w:sz w:val="16"/>
          <w:szCs w:val="16"/>
          <w:lang w:val="bg-BG"/>
        </w:rPr>
        <w:t xml:space="preserve"> на кодера, неговата </w:t>
      </w:r>
      <w:r w:rsidRPr="00BC7C75">
        <w:rPr>
          <w:b/>
          <w:bCs/>
          <w:i/>
          <w:iCs/>
          <w:sz w:val="16"/>
          <w:szCs w:val="16"/>
          <w:lang w:val="bg-BG"/>
        </w:rPr>
        <w:t>сложност и закъснението</w:t>
      </w:r>
      <w:r w:rsidRPr="00BC7C75">
        <w:rPr>
          <w:sz w:val="16"/>
          <w:szCs w:val="16"/>
          <w:lang w:val="bg-BG"/>
        </w:rPr>
        <w:t xml:space="preserve"> при обработката на сигнала.</w:t>
      </w:r>
    </w:p>
    <w:p w:rsidR="004A5671" w:rsidRPr="00BC7C75" w:rsidRDefault="004A5671" w:rsidP="006E651E">
      <w:pPr>
        <w:numPr>
          <w:ilvl w:val="0"/>
          <w:numId w:val="4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Кодерите за говор значително се отличават по методите за отстраняване на информационния излишък от сигнала.</w:t>
      </w:r>
      <w:r w:rsidRPr="00BC7C75">
        <w:rPr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зависимост от средствата, с помощта на които се постига компресия на сигнала (т. е. редукция на излишъка), можем да класифицираме </w:t>
      </w:r>
      <w:r w:rsidRPr="00BC7C75">
        <w:rPr>
          <w:i/>
          <w:iCs/>
          <w:sz w:val="16"/>
          <w:szCs w:val="16"/>
          <w:lang w:val="bg-BG"/>
        </w:rPr>
        <w:t>кодерите за говор</w:t>
      </w:r>
      <w:r w:rsidRPr="00BC7C75">
        <w:rPr>
          <w:sz w:val="16"/>
          <w:szCs w:val="16"/>
          <w:lang w:val="bg-BG"/>
        </w:rPr>
        <w:t xml:space="preserve"> в две големи групи; </w:t>
      </w:r>
      <w:r w:rsidRPr="00BC7C75">
        <w:rPr>
          <w:b/>
          <w:bCs/>
          <w:i/>
          <w:iCs/>
          <w:sz w:val="16"/>
          <w:szCs w:val="16"/>
          <w:lang w:val="bg-BG"/>
        </w:rPr>
        <w:t>сигнални кодери и вокодери.</w:t>
      </w:r>
    </w:p>
    <w:p w:rsidR="0010093C" w:rsidRPr="00BC7C75" w:rsidRDefault="0010093C" w:rsidP="0010093C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Сигналните кодери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Waweform Koders</w:t>
      </w:r>
      <w:r w:rsidRPr="00BC7C75">
        <w:rPr>
          <w:sz w:val="16"/>
          <w:szCs w:val="16"/>
          <w:lang w:val="bg-BG"/>
        </w:rPr>
        <w:t xml:space="preserve">) осъществяват </w:t>
      </w:r>
      <w:r w:rsidRPr="00BC7C75">
        <w:rPr>
          <w:i/>
          <w:iCs/>
          <w:sz w:val="16"/>
          <w:szCs w:val="16"/>
          <w:lang w:val="bg-BG"/>
        </w:rPr>
        <w:t xml:space="preserve">компресия на сигнала </w:t>
      </w:r>
      <w:r w:rsidRPr="00BC7C75">
        <w:rPr>
          <w:sz w:val="16"/>
          <w:szCs w:val="16"/>
          <w:lang w:val="bg-BG"/>
        </w:rPr>
        <w:t xml:space="preserve">във </w:t>
      </w:r>
      <w:r w:rsidRPr="00BC7C75">
        <w:rPr>
          <w:i/>
          <w:iCs/>
          <w:sz w:val="16"/>
          <w:szCs w:val="16"/>
          <w:lang w:val="bg-BG"/>
        </w:rPr>
        <w:t xml:space="preserve">времевата област </w:t>
      </w:r>
      <w:r w:rsidRPr="00BC7C75">
        <w:rPr>
          <w:sz w:val="16"/>
          <w:szCs w:val="16"/>
          <w:lang w:val="bg-BG"/>
        </w:rPr>
        <w:t xml:space="preserve">и могат да обработват бързи говорни сигнали. </w:t>
      </w:r>
    </w:p>
    <w:p w:rsidR="0010093C" w:rsidRPr="00BC7C75" w:rsidRDefault="0010093C" w:rsidP="0010093C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>Шумоустойчиви са, но при минимална сложност постигат само малко намаляване на изскванията за капацитет на канала. Едни от най-използуваните методи за кодиране в сигналните кодери за говор са: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Импулсно-кодова модулация </w:t>
      </w:r>
      <w:r w:rsidRPr="00BC7C75">
        <w:rPr>
          <w:i/>
          <w:iCs/>
          <w:sz w:val="16"/>
          <w:szCs w:val="16"/>
          <w:lang w:val="en-US"/>
        </w:rPr>
        <w:t xml:space="preserve">- </w:t>
      </w:r>
      <w:r w:rsidRPr="00BC7C75">
        <w:rPr>
          <w:i/>
          <w:iCs/>
          <w:sz w:val="16"/>
          <w:szCs w:val="16"/>
          <w:lang w:val="bg-BG"/>
        </w:rPr>
        <w:t>РСМ (</w:t>
      </w:r>
      <w:r w:rsidRPr="00BC7C75">
        <w:rPr>
          <w:i/>
          <w:iCs/>
          <w:sz w:val="16"/>
          <w:szCs w:val="16"/>
          <w:lang w:val="en-US"/>
        </w:rPr>
        <w:t>Pulse Code Modulation</w:t>
      </w:r>
      <w:r w:rsidRPr="00BC7C75">
        <w:rPr>
          <w:sz w:val="16"/>
          <w:szCs w:val="16"/>
          <w:lang w:val="bg-BG"/>
        </w:rPr>
        <w:t>),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Диференциална импулсно-кодова модулация </w:t>
      </w:r>
      <w:r w:rsidRPr="00BC7C75">
        <w:rPr>
          <w:i/>
          <w:iCs/>
          <w:sz w:val="16"/>
          <w:szCs w:val="16"/>
          <w:lang w:val="en-US"/>
        </w:rPr>
        <w:t>-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D</w:t>
      </w:r>
      <w:r w:rsidRPr="00BC7C75">
        <w:rPr>
          <w:i/>
          <w:iCs/>
          <w:sz w:val="16"/>
          <w:szCs w:val="16"/>
          <w:lang w:val="bg-BG"/>
        </w:rPr>
        <w:t xml:space="preserve">РСМ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Differential Pulse Code Modulation</w:t>
      </w:r>
      <w:r w:rsidRPr="00BC7C75">
        <w:rPr>
          <w:sz w:val="16"/>
          <w:szCs w:val="16"/>
          <w:lang w:val="bg-BG"/>
        </w:rPr>
        <w:t>),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Адаптивна    диференциална    импулсно-кодова    модулация   </w:t>
      </w:r>
      <w:r w:rsidRPr="00BC7C75">
        <w:rPr>
          <w:i/>
          <w:iCs/>
          <w:sz w:val="16"/>
          <w:szCs w:val="16"/>
          <w:lang w:val="en-US"/>
        </w:rPr>
        <w:t>-</w:t>
      </w:r>
      <w:r w:rsidRPr="00BC7C75">
        <w:rPr>
          <w:i/>
          <w:iCs/>
          <w:sz w:val="16"/>
          <w:szCs w:val="16"/>
          <w:lang w:val="bg-BG"/>
        </w:rPr>
        <w:t xml:space="preserve"> А</w:t>
      </w:r>
      <w:r w:rsidRPr="00BC7C75">
        <w:rPr>
          <w:i/>
          <w:iCs/>
          <w:sz w:val="16"/>
          <w:szCs w:val="16"/>
          <w:lang w:val="en-US"/>
        </w:rPr>
        <w:t>D</w:t>
      </w:r>
      <w:r w:rsidRPr="00BC7C75">
        <w:rPr>
          <w:i/>
          <w:iCs/>
          <w:sz w:val="16"/>
          <w:szCs w:val="16"/>
          <w:lang w:val="bg-BG"/>
        </w:rPr>
        <w:t>РСМ</w:t>
      </w:r>
      <w:r w:rsidRPr="00BC7C75">
        <w:rPr>
          <w:i/>
          <w:iCs/>
          <w:sz w:val="16"/>
          <w:szCs w:val="16"/>
          <w:lang w:val="en-US"/>
        </w:rPr>
        <w:t xml:space="preserve"> (</w:t>
      </w:r>
      <w:r w:rsidRPr="00BC7C75">
        <w:rPr>
          <w:sz w:val="16"/>
          <w:szCs w:val="16"/>
          <w:lang w:val="bg-BG"/>
        </w:rPr>
        <w:t>А</w:t>
      </w:r>
      <w:r w:rsidRPr="00BC7C75">
        <w:rPr>
          <w:sz w:val="16"/>
          <w:szCs w:val="16"/>
          <w:lang w:val="en-US"/>
        </w:rPr>
        <w:t>daptive Differential Pulse Code Modulation</w:t>
      </w:r>
      <w:r w:rsidRPr="00BC7C75">
        <w:rPr>
          <w:sz w:val="16"/>
          <w:szCs w:val="16"/>
          <w:lang w:val="bg-BG"/>
        </w:rPr>
        <w:t>),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Освен представените вече </w:t>
      </w:r>
      <w:r w:rsidRPr="00BC7C75">
        <w:rPr>
          <w:b/>
          <w:bCs/>
          <w:i/>
          <w:iCs/>
          <w:sz w:val="16"/>
          <w:szCs w:val="16"/>
          <w:lang w:val="bg-BG"/>
        </w:rPr>
        <w:t>сигнални кодери</w:t>
      </w:r>
      <w:r w:rsidRPr="00BC7C75">
        <w:rPr>
          <w:sz w:val="16"/>
          <w:szCs w:val="16"/>
          <w:lang w:val="bg-BG"/>
        </w:rPr>
        <w:t xml:space="preserve">, които </w:t>
      </w:r>
      <w:r w:rsidRPr="00BC7C75">
        <w:rPr>
          <w:i/>
          <w:iCs/>
          <w:sz w:val="16"/>
          <w:szCs w:val="16"/>
          <w:lang w:val="bg-BG"/>
        </w:rPr>
        <w:t>компресират сигнала във времевата област</w:t>
      </w:r>
      <w:r w:rsidRPr="00BC7C75">
        <w:rPr>
          <w:sz w:val="16"/>
          <w:szCs w:val="16"/>
          <w:lang w:val="bg-BG"/>
        </w:rPr>
        <w:t xml:space="preserve">, съществува група кодери, които </w:t>
      </w:r>
      <w:r w:rsidRPr="00BC7C75">
        <w:rPr>
          <w:i/>
          <w:iCs/>
          <w:sz w:val="16"/>
          <w:szCs w:val="16"/>
          <w:lang w:val="bg-BG"/>
        </w:rPr>
        <w:t xml:space="preserve">компресират сигнала в честотната област.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тези кодери говорният сигнал се </w:t>
      </w:r>
      <w:r w:rsidRPr="00BC7C75">
        <w:rPr>
          <w:b/>
          <w:bCs/>
          <w:i/>
          <w:iCs/>
          <w:sz w:val="16"/>
          <w:szCs w:val="16"/>
          <w:lang w:val="bg-BG"/>
        </w:rPr>
        <w:t>разделя на честотни подленти</w:t>
      </w:r>
      <w:r w:rsidRPr="00BC7C75">
        <w:rPr>
          <w:sz w:val="16"/>
          <w:szCs w:val="16"/>
          <w:lang w:val="bg-BG"/>
        </w:rPr>
        <w:t>, които са квантувани и кодирани самостоятелно от А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 xml:space="preserve">РСМ кодер.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Това, тъй наречено </w:t>
      </w:r>
      <w:r w:rsidRPr="00BC7C75">
        <w:rPr>
          <w:b/>
          <w:bCs/>
          <w:i/>
          <w:iCs/>
          <w:sz w:val="16"/>
          <w:szCs w:val="16"/>
          <w:lang w:val="bg-BG"/>
        </w:rPr>
        <w:t>сублентово кодиране</w:t>
      </w:r>
      <w:r w:rsidRPr="00BC7C75">
        <w:rPr>
          <w:sz w:val="16"/>
          <w:szCs w:val="16"/>
          <w:lang w:val="bg-BG"/>
        </w:rPr>
        <w:t xml:space="preserve">, се основава на познанията на характеристиките на човешкия говор.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Чрез </w:t>
      </w:r>
      <w:r w:rsidRPr="00BC7C75">
        <w:rPr>
          <w:b/>
          <w:bCs/>
          <w:i/>
          <w:iCs/>
          <w:sz w:val="16"/>
          <w:szCs w:val="16"/>
          <w:lang w:val="bg-BG"/>
        </w:rPr>
        <w:t>ефективно претегляне</w:t>
      </w:r>
      <w:r w:rsidRPr="00BC7C75">
        <w:rPr>
          <w:sz w:val="16"/>
          <w:szCs w:val="16"/>
          <w:lang w:val="bg-BG"/>
        </w:rPr>
        <w:t xml:space="preserve"> (определяне на значимостта) на </w:t>
      </w:r>
      <w:r w:rsidRPr="00BC7C75">
        <w:rPr>
          <w:i/>
          <w:iCs/>
          <w:sz w:val="16"/>
          <w:szCs w:val="16"/>
          <w:lang w:val="bg-BG"/>
        </w:rPr>
        <w:t>различните честотни съставки</w:t>
      </w:r>
      <w:r w:rsidRPr="00BC7C75">
        <w:rPr>
          <w:sz w:val="16"/>
          <w:szCs w:val="16"/>
          <w:lang w:val="bg-BG"/>
        </w:rPr>
        <w:t xml:space="preserve"> на цифровизирания сигнал така, че да отговарят на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смисловото възприемане на човешкото ухо, сублентовото кодиране е в състояние да </w:t>
      </w:r>
      <w:r w:rsidRPr="00BC7C75">
        <w:rPr>
          <w:b/>
          <w:bCs/>
          <w:i/>
          <w:iCs/>
          <w:sz w:val="16"/>
          <w:szCs w:val="16"/>
          <w:lang w:val="bg-BG"/>
        </w:rPr>
        <w:t>намали скоростта на пренасяне</w:t>
      </w:r>
      <w:r w:rsidRPr="00BC7C75">
        <w:rPr>
          <w:sz w:val="16"/>
          <w:szCs w:val="16"/>
          <w:lang w:val="bg-BG"/>
        </w:rPr>
        <w:t xml:space="preserve">, необходима за постигане на телефонно качество.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 съвременните мрежи, например в клетъчната радиотелефонна мрежа 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 xml:space="preserve">-900, се използува този принцип с наименованието 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 xml:space="preserve">ВС </w:t>
      </w:r>
      <w:r w:rsidRPr="00BC7C75">
        <w:rPr>
          <w:i/>
          <w:iCs/>
          <w:sz w:val="16"/>
          <w:szCs w:val="16"/>
          <w:lang w:val="en-US"/>
        </w:rPr>
        <w:t>(Subband Coding</w:t>
      </w:r>
      <w:r w:rsidRPr="00BC7C75">
        <w:rPr>
          <w:i/>
          <w:iCs/>
          <w:sz w:val="16"/>
          <w:szCs w:val="16"/>
          <w:lang w:val="bg-BG"/>
        </w:rPr>
        <w:t>)</w:t>
      </w:r>
      <w:r w:rsidRPr="00BC7C75">
        <w:rPr>
          <w:i/>
          <w:iCs/>
          <w:sz w:val="16"/>
          <w:szCs w:val="16"/>
          <w:lang w:val="en-US"/>
        </w:rPr>
        <w:t>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Както беше  казано по горе освен сигналните кодери, съществува  кодери за говор, наречени </w:t>
      </w:r>
      <w:r w:rsidRPr="00BC7C75">
        <w:rPr>
          <w:b/>
          <w:bCs/>
          <w:i/>
          <w:iCs/>
          <w:sz w:val="16"/>
          <w:szCs w:val="16"/>
          <w:lang w:val="bg-BG"/>
        </w:rPr>
        <w:t>во</w:t>
      </w:r>
      <w:r w:rsidRPr="00BC7C75">
        <w:rPr>
          <w:b/>
          <w:bCs/>
          <w:i/>
          <w:iCs/>
          <w:sz w:val="16"/>
          <w:szCs w:val="16"/>
          <w:lang w:val="en-US"/>
        </w:rPr>
        <w:t>ko</w:t>
      </w:r>
      <w:r w:rsidRPr="00BC7C75">
        <w:rPr>
          <w:b/>
          <w:bCs/>
          <w:i/>
          <w:iCs/>
          <w:sz w:val="16"/>
          <w:szCs w:val="16"/>
          <w:lang w:val="bg-BG"/>
        </w:rPr>
        <w:t>дери</w:t>
      </w:r>
      <w:r w:rsidRPr="00BC7C75">
        <w:rPr>
          <w:i/>
          <w:iCs/>
          <w:sz w:val="16"/>
          <w:szCs w:val="16"/>
          <w:lang w:val="bg-BG"/>
        </w:rPr>
        <w:t xml:space="preserve"> (</w:t>
      </w:r>
      <w:r w:rsidRPr="00BC7C75">
        <w:rPr>
          <w:i/>
          <w:iCs/>
          <w:sz w:val="16"/>
          <w:szCs w:val="16"/>
          <w:lang w:val="en-US"/>
        </w:rPr>
        <w:t>Voice Coder</w:t>
      </w:r>
      <w:r w:rsidRPr="00BC7C75">
        <w:rPr>
          <w:i/>
          <w:iCs/>
          <w:sz w:val="16"/>
          <w:szCs w:val="16"/>
          <w:lang w:val="bg-BG"/>
        </w:rPr>
        <w:t xml:space="preserve">), </w:t>
      </w:r>
      <w:r w:rsidRPr="00BC7C75">
        <w:rPr>
          <w:sz w:val="16"/>
          <w:szCs w:val="16"/>
          <w:lang w:val="bg-BG"/>
        </w:rPr>
        <w:t>които:</w:t>
      </w:r>
    </w:p>
    <w:p w:rsidR="004A5671" w:rsidRPr="00BC7C75" w:rsidRDefault="004A5671" w:rsidP="006E651E">
      <w:pPr>
        <w:numPr>
          <w:ilvl w:val="0"/>
          <w:numId w:val="4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анализират говорния  сигнал   в   предавателя   и   предават  към   приемника  само  параметрите</w:t>
      </w:r>
      <w:r w:rsidRPr="00BC7C75">
        <w:rPr>
          <w:sz w:val="16"/>
          <w:szCs w:val="16"/>
          <w:lang w:val="bg-BG"/>
        </w:rPr>
        <w:t xml:space="preserve"> установени от този анализ. </w:t>
      </w:r>
    </w:p>
    <w:p w:rsidR="0010093C" w:rsidRPr="00BC7C75" w:rsidRDefault="004A5671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>На базата на приетите данни, в приемника говорният сигнал се синтезира</w:t>
      </w:r>
    </w:p>
    <w:p w:rsidR="004A5671" w:rsidRPr="00BC7C75" w:rsidRDefault="004A5671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198870" cy="1433779"/>
            <wp:effectExtent l="19050" t="0" r="0" b="0"/>
            <wp:docPr id="23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6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242" cy="1435022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Говорният кодер, например </w:t>
      </w:r>
      <w:r w:rsidRPr="00BC7C75">
        <w:rPr>
          <w:b/>
          <w:bCs/>
          <w:sz w:val="16"/>
          <w:szCs w:val="16"/>
          <w:lang w:val="bg-BG"/>
        </w:rPr>
        <w:t xml:space="preserve">Кодерът с линейно предсказване </w:t>
      </w:r>
      <w:r w:rsidRPr="00BC7C75">
        <w:rPr>
          <w:b/>
          <w:bCs/>
          <w:sz w:val="16"/>
          <w:szCs w:val="16"/>
          <w:lang w:val="en-US"/>
        </w:rPr>
        <w:t>L</w:t>
      </w:r>
      <w:r w:rsidRPr="00BC7C75">
        <w:rPr>
          <w:b/>
          <w:bCs/>
          <w:sz w:val="16"/>
          <w:szCs w:val="16"/>
          <w:lang w:val="bg-BG"/>
        </w:rPr>
        <w:t xml:space="preserve">СР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Linear Predictive Coder</w:t>
      </w:r>
      <w:r w:rsidRPr="00BC7C75">
        <w:rPr>
          <w:sz w:val="16"/>
          <w:szCs w:val="16"/>
          <w:lang w:val="bg-BG"/>
        </w:rPr>
        <w:t xml:space="preserve">), </w:t>
      </w:r>
    </w:p>
    <w:p w:rsidR="004A5671" w:rsidRPr="00BC7C75" w:rsidRDefault="004A5671" w:rsidP="006E651E">
      <w:pPr>
        <w:numPr>
          <w:ilvl w:val="0"/>
          <w:numId w:val="4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трябва най-напред да определи дали говорният образец е гласна или съгласна. </w:t>
      </w:r>
    </w:p>
    <w:p w:rsidR="004A5671" w:rsidRPr="00BC7C75" w:rsidRDefault="004A5671" w:rsidP="006E651E">
      <w:pPr>
        <w:numPr>
          <w:ilvl w:val="0"/>
          <w:numId w:val="4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>a</w:t>
      </w:r>
      <w:r w:rsidRPr="00BC7C75">
        <w:rPr>
          <w:sz w:val="16"/>
          <w:szCs w:val="16"/>
          <w:lang w:val="bg-BG"/>
        </w:rPr>
        <w:t xml:space="preserve">ко е съгласна, се включва източникът на шум, </w:t>
      </w:r>
    </w:p>
    <w:p w:rsidR="004A5671" w:rsidRPr="00BC7C75" w:rsidRDefault="004A5671" w:rsidP="006E651E">
      <w:pPr>
        <w:numPr>
          <w:ilvl w:val="0"/>
          <w:numId w:val="4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е гласна, се определя височината на тона, </w:t>
      </w:r>
    </w:p>
    <w:p w:rsidR="004A5671" w:rsidRPr="00BC7C75" w:rsidRDefault="004A5671" w:rsidP="006E651E">
      <w:pPr>
        <w:numPr>
          <w:ilvl w:val="0"/>
          <w:numId w:val="4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след това се определят коефициентите на предиктора (коефициентите на филтъра) с помощта на обратна връзка, чрез сравняване на моделирания говор и входния говорен образец така, че разликите между тях да бъдат минимални (Фиг.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4. 5). .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 </w:t>
      </w:r>
      <w:r w:rsidRPr="00BC7C75">
        <w:rPr>
          <w:sz w:val="16"/>
          <w:szCs w:val="16"/>
          <w:lang w:val="bg-BG"/>
        </w:rPr>
        <w:t xml:space="preserve">Определена комбинация на методите за кодиране на говор е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РС кодерът, възбуждан с остатък </w:t>
      </w:r>
      <w:r w:rsidRPr="00BC7C75">
        <w:rPr>
          <w:b/>
          <w:bCs/>
          <w:i/>
          <w:iCs/>
          <w:sz w:val="16"/>
          <w:szCs w:val="16"/>
          <w:lang w:val="en-US"/>
        </w:rPr>
        <w:t>R</w:t>
      </w:r>
      <w:r w:rsidRPr="00BC7C75">
        <w:rPr>
          <w:b/>
          <w:bCs/>
          <w:i/>
          <w:iCs/>
          <w:sz w:val="16"/>
          <w:szCs w:val="16"/>
          <w:lang w:val="bg-BG"/>
        </w:rPr>
        <w:t>Е</w:t>
      </w:r>
      <w:r w:rsidRPr="00BC7C75">
        <w:rPr>
          <w:b/>
          <w:bCs/>
          <w:i/>
          <w:iCs/>
          <w:sz w:val="16"/>
          <w:szCs w:val="16"/>
          <w:lang w:val="en-US"/>
        </w:rPr>
        <w:t>L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Р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Residual Excited L</w:t>
      </w:r>
      <w:r w:rsidRPr="00BC7C75">
        <w:rPr>
          <w:sz w:val="16"/>
          <w:szCs w:val="16"/>
          <w:lang w:val="bg-BG"/>
        </w:rPr>
        <w:t xml:space="preserve">РС). </w:t>
      </w:r>
    </w:p>
    <w:p w:rsidR="004A5671" w:rsidRPr="00BC7C75" w:rsidRDefault="004A5671" w:rsidP="006E651E">
      <w:pPr>
        <w:numPr>
          <w:ilvl w:val="0"/>
          <w:numId w:val="4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Говорният образец (с продължителност от около 20 </w:t>
      </w:r>
      <w:r w:rsidRPr="00BC7C75">
        <w:rPr>
          <w:sz w:val="16"/>
          <w:szCs w:val="16"/>
          <w:lang w:val="en-US"/>
        </w:rPr>
        <w:t>ms</w:t>
      </w:r>
      <w:r w:rsidRPr="00BC7C75">
        <w:rPr>
          <w:sz w:val="16"/>
          <w:szCs w:val="16"/>
          <w:lang w:val="bg-BG"/>
        </w:rPr>
        <w:t xml:space="preserve">) се подава на конвенционалния модел на вокалния тракт на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РС кодера, където се получават данни за височината на тона, коефициентите на филтъра и усилването. </w:t>
      </w:r>
    </w:p>
    <w:p w:rsidR="004A5671" w:rsidRPr="00BC7C75" w:rsidRDefault="004A5671" w:rsidP="006E651E">
      <w:pPr>
        <w:numPr>
          <w:ilvl w:val="0"/>
          <w:numId w:val="4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следващото сравняване с обратната връзка се минимизира остатъкът (</w:t>
      </w:r>
      <w:r w:rsidRPr="00BC7C75">
        <w:rPr>
          <w:sz w:val="16"/>
          <w:szCs w:val="16"/>
          <w:lang w:val="en-US"/>
        </w:rPr>
        <w:t>residual</w:t>
      </w:r>
      <w:r w:rsidRPr="00BC7C75">
        <w:rPr>
          <w:sz w:val="16"/>
          <w:szCs w:val="16"/>
          <w:lang w:val="bg-BG"/>
        </w:rPr>
        <w:t xml:space="preserve">), т. е. разликата между изхода на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РС кодера и оригинала. </w:t>
      </w:r>
    </w:p>
    <w:p w:rsidR="004A5671" w:rsidRPr="00BC7C75" w:rsidRDefault="004A5671" w:rsidP="006E651E">
      <w:pPr>
        <w:numPr>
          <w:ilvl w:val="0"/>
          <w:numId w:val="4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След това този остатък се кодира от кодер с импулсно-кодова модулация РСМ и се предава заедно с коефициентите на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>РС кодера по канала (фиг. 4. 6).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45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Сигналът може да е електрически ток в проводниците, електромагнитно поле в свободното пространство или светлинни лъчи по влакнесто-оптичната линия.</w:t>
      </w:r>
      <w:r w:rsidRPr="00BC7C75">
        <w:rPr>
          <w:b/>
          <w:b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Ако е цифров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 xml:space="preserve">той може да се използва директно в твърде ограничени случаи, например в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компютрите или локалните компютърни мрежи. </w:t>
      </w:r>
    </w:p>
    <w:p w:rsidR="004A5671" w:rsidRPr="00BC7C75" w:rsidRDefault="004A5671" w:rsidP="006E651E">
      <w:pPr>
        <w:numPr>
          <w:ilvl w:val="0"/>
          <w:numId w:val="4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безжичните комуникации това е абсолютно невъзможно, тъй като </w:t>
      </w:r>
      <w:r w:rsidRPr="00BC7C75">
        <w:rPr>
          <w:b/>
          <w:bCs/>
          <w:i/>
          <w:iCs/>
          <w:sz w:val="16"/>
          <w:szCs w:val="16"/>
          <w:lang w:val="bg-BG"/>
        </w:rPr>
        <w:t>постояннотокови импулси не могат да се пренасят по ефира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>Старата аналогова обществена телефонна мрежа също не може да пренася директно цифров сигнал</w:t>
      </w:r>
    </w:p>
    <w:p w:rsidR="004A5671" w:rsidRPr="00BC7C75" w:rsidRDefault="004A5671" w:rsidP="004A5671">
      <w:pPr>
        <w:rPr>
          <w:sz w:val="16"/>
          <w:szCs w:val="16"/>
          <w:lang w:val="bg-BG"/>
        </w:rPr>
      </w:pPr>
    </w:p>
    <w:p w:rsidR="004A5671" w:rsidRPr="00BC7C75" w:rsidRDefault="004A5671" w:rsidP="006E651E">
      <w:pPr>
        <w:pStyle w:val="ListParagraph"/>
        <w:numPr>
          <w:ilvl w:val="0"/>
          <w:numId w:val="51"/>
        </w:numPr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 xml:space="preserve">Модулация –  сигнали аналогови дискретни, цифрови, дискретно преобразуване на Фурие, цифрова модулация; </w:t>
      </w:r>
    </w:p>
    <w:p w:rsidR="004A5671" w:rsidRPr="00BC7C75" w:rsidRDefault="004A5671" w:rsidP="006E651E">
      <w:pPr>
        <w:numPr>
          <w:ilvl w:val="0"/>
          <w:numId w:val="46"/>
        </w:numPr>
        <w:rPr>
          <w:sz w:val="16"/>
          <w:szCs w:val="16"/>
          <w:lang w:val="en-US"/>
        </w:rPr>
      </w:pPr>
      <w:r w:rsidRPr="00BC7C75">
        <w:rPr>
          <w:b/>
          <w:bCs/>
          <w:sz w:val="16"/>
          <w:szCs w:val="16"/>
          <w:lang w:val="bg-BG"/>
        </w:rPr>
        <w:t>Модулацията</w:t>
      </w:r>
      <w:r w:rsidRPr="00BC7C75">
        <w:rPr>
          <w:i/>
          <w:iCs/>
          <w:sz w:val="16"/>
          <w:szCs w:val="16"/>
          <w:lang w:val="bg-BG"/>
        </w:rPr>
        <w:t xml:space="preserve"> представлява налагане на </w:t>
      </w:r>
      <w:r w:rsidRPr="00BC7C75">
        <w:rPr>
          <w:b/>
          <w:bCs/>
          <w:i/>
          <w:iCs/>
          <w:sz w:val="16"/>
          <w:szCs w:val="16"/>
          <w:lang w:val="bg-BG"/>
        </w:rPr>
        <w:t>сигнала на потребителя</w:t>
      </w:r>
      <w:r w:rsidRPr="00BC7C75">
        <w:rPr>
          <w:i/>
          <w:iCs/>
          <w:sz w:val="16"/>
          <w:szCs w:val="16"/>
          <w:lang w:val="bg-BG"/>
        </w:rPr>
        <w:t xml:space="preserve"> върху </w:t>
      </w:r>
      <w:r w:rsidRPr="00BC7C75">
        <w:rPr>
          <w:b/>
          <w:bCs/>
          <w:i/>
          <w:iCs/>
          <w:sz w:val="16"/>
          <w:szCs w:val="16"/>
          <w:lang w:val="bg-BG"/>
        </w:rPr>
        <w:t>сигнала на носеща</w:t>
      </w:r>
      <w:r w:rsidRPr="00BC7C75">
        <w:rPr>
          <w:i/>
          <w:iCs/>
          <w:sz w:val="16"/>
          <w:szCs w:val="16"/>
          <w:lang w:val="bg-BG"/>
        </w:rPr>
        <w:t xml:space="preserve"> (</w:t>
      </w:r>
      <w:r w:rsidRPr="00BC7C75">
        <w:rPr>
          <w:i/>
          <w:iCs/>
          <w:sz w:val="16"/>
          <w:szCs w:val="16"/>
          <w:lang w:val="en-GB"/>
        </w:rPr>
        <w:t>carrier</w:t>
      </w:r>
      <w:r w:rsidRPr="00BC7C75">
        <w:rPr>
          <w:i/>
          <w:iCs/>
          <w:sz w:val="16"/>
          <w:szCs w:val="16"/>
          <w:lang w:val="bg-BG"/>
        </w:rPr>
        <w:t>) честота, който пренася сигнала на потребителя върху себе си</w:t>
      </w:r>
      <w:r w:rsidRPr="00BC7C75">
        <w:rPr>
          <w:i/>
          <w:iCs/>
          <w:sz w:val="16"/>
          <w:szCs w:val="16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Носещият сигнал най-често е хармоничен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или представлява импулсен такт (импулс).</w:t>
      </w:r>
    </w:p>
    <w:p w:rsidR="004A5671" w:rsidRPr="00BC7C75" w:rsidRDefault="004A5671" w:rsidP="006E651E">
      <w:pPr>
        <w:numPr>
          <w:ilvl w:val="0"/>
          <w:numId w:val="4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 процеса на модулацията поне един от трите базови параметъра на немодулираната носеща</w:t>
      </w:r>
      <w:r w:rsidRPr="00BC7C75">
        <w:rPr>
          <w:sz w:val="16"/>
          <w:szCs w:val="16"/>
        </w:rPr>
        <w:t>: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амплитуда, честота или фаза,</w:t>
      </w:r>
      <w:r w:rsidRPr="00BC7C75">
        <w:rPr>
          <w:sz w:val="16"/>
          <w:szCs w:val="16"/>
          <w:lang w:val="bg-BG"/>
        </w:rPr>
        <w:t xml:space="preserve"> се променя в съответствие с потребителския сигнал. </w:t>
      </w:r>
    </w:p>
    <w:p w:rsidR="004A5671" w:rsidRPr="00BC7C75" w:rsidRDefault="004A5671" w:rsidP="006E651E">
      <w:pPr>
        <w:numPr>
          <w:ilvl w:val="0"/>
          <w:numId w:val="4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Параметърът на сигнала, който се променя под въздействието на модулиращия сигнал, се нарича </w:t>
      </w:r>
      <w:r w:rsidRPr="00BC7C75">
        <w:rPr>
          <w:b/>
          <w:bCs/>
          <w:i/>
          <w:iCs/>
          <w:sz w:val="16"/>
          <w:szCs w:val="16"/>
          <w:lang w:val="bg-BG"/>
        </w:rPr>
        <w:t>информационен параметър</w:t>
      </w:r>
      <w:r w:rsidRPr="00BC7C75">
        <w:rPr>
          <w:i/>
          <w:iCs/>
          <w:sz w:val="16"/>
          <w:szCs w:val="16"/>
          <w:lang w:val="bg-BG"/>
        </w:rPr>
        <w:t>.</w:t>
      </w:r>
    </w:p>
    <w:p w:rsidR="004A5671" w:rsidRPr="00BC7C75" w:rsidRDefault="004A5671" w:rsidP="006E651E">
      <w:pPr>
        <w:numPr>
          <w:ilvl w:val="0"/>
          <w:numId w:val="4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хармоничните сигнали той е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амплитуда  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A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честота </w:t>
      </w:r>
      <w:r w:rsidRPr="00BC7C75">
        <w:rPr>
          <w:b/>
          <w:bCs/>
          <w:i/>
          <w:iCs/>
          <w:sz w:val="16"/>
          <w:szCs w:val="16"/>
          <w:lang w:val="el-GR"/>
        </w:rPr>
        <w:t>ω</w:t>
      </w:r>
      <w:r w:rsidRPr="00BC7C75">
        <w:rPr>
          <w:b/>
          <w:bCs/>
          <w:i/>
          <w:iCs/>
          <w:sz w:val="16"/>
          <w:szCs w:val="16"/>
          <w:lang w:val="bg-BG"/>
        </w:rPr>
        <w:t>, или фаза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el-GR"/>
        </w:rPr>
        <w:t>φ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Това определя и вида на модулацията.</w:t>
      </w:r>
      <w:r w:rsidRPr="00BC7C75">
        <w:rPr>
          <w:rFonts w:eastAsia="+mn-ea" w:cs="+mn-cs"/>
          <w:color w:val="333399"/>
          <w:sz w:val="16"/>
          <w:szCs w:val="16"/>
          <w:lang w:val="bg-BG" w:eastAsia="en-US"/>
        </w:rPr>
        <w:t xml:space="preserve"> </w:t>
      </w:r>
      <w:r w:rsidRPr="00BC7C75">
        <w:rPr>
          <w:sz w:val="16"/>
          <w:szCs w:val="16"/>
          <w:lang w:val="bg-BG"/>
        </w:rPr>
        <w:t>По време на предаването модулиращият сигнал не е постоянен нито по амплитуда, нито по честота, а се изменя в някакъв диапазон (честотна лента).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Спектъра на амплитудно модулирания сигнал, </w:t>
      </w:r>
      <w:r w:rsidRPr="00BC7C75">
        <w:rPr>
          <w:sz w:val="16"/>
          <w:szCs w:val="16"/>
          <w:lang w:val="bg-BG"/>
        </w:rPr>
        <w:t xml:space="preserve"> не модулиран и модулиран са дадени на фиг. 4.14, б. 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И двете части на спектъра носят еднаква информация, а формата им съвпада с тази на спектъра на  модулиращия сигнал.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От </w:t>
      </w:r>
      <w:r w:rsidRPr="00BC7C75">
        <w:rPr>
          <w:b/>
          <w:bCs/>
          <w:i/>
          <w:iCs/>
          <w:sz w:val="16"/>
          <w:szCs w:val="16"/>
          <w:lang w:val="bg-BG"/>
        </w:rPr>
        <w:t>теорията на сигналите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е известно, че двете странични ленти съдържат еднаква информация. 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Модулиращият сигнал може да бъде възстановен в приемната страна и съобщението да се получи, като се използва само едната, например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долната честотна лента. 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Горната се подтиска от лентов филтър настроен на долната честотна лента.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Към апериодичните сигнали могат да се отнесат също  </w:t>
      </w:r>
      <w:r w:rsidRPr="00BC7C75">
        <w:rPr>
          <w:b/>
          <w:bCs/>
          <w:i/>
          <w:iCs/>
          <w:sz w:val="16"/>
          <w:szCs w:val="16"/>
          <w:lang w:val="bg-BG"/>
        </w:rPr>
        <w:t>импулсните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сигнали, които имат </w:t>
      </w:r>
      <w:r w:rsidRPr="00BC7C75">
        <w:rPr>
          <w:i/>
          <w:iCs/>
          <w:sz w:val="16"/>
          <w:szCs w:val="16"/>
          <w:lang w:val="bg-BG"/>
        </w:rPr>
        <w:t>проста форма и съществуват в границите на къс интервал</w:t>
      </w:r>
      <w:r w:rsidRPr="00BC7C75">
        <w:rPr>
          <w:sz w:val="16"/>
          <w:szCs w:val="16"/>
          <w:lang w:val="bg-BG"/>
        </w:rPr>
        <w:t xml:space="preserve"> от време </w:t>
      </w:r>
      <w:r w:rsidRPr="00BC7C75">
        <w:rPr>
          <w:sz w:val="16"/>
          <w:szCs w:val="16"/>
        </w:rPr>
        <w:t>(</w:t>
      </w:r>
      <w:r w:rsidRPr="00BC7C75">
        <w:rPr>
          <w:sz w:val="16"/>
          <w:szCs w:val="16"/>
          <w:lang w:val="bg-BG"/>
        </w:rPr>
        <w:t>Фиг.1.1.11</w:t>
      </w:r>
      <w:r w:rsidRPr="00BC7C75">
        <w:rPr>
          <w:sz w:val="16"/>
          <w:szCs w:val="16"/>
        </w:rPr>
        <w:t>)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Честотният  спектър на апериодични сигнали</w:t>
      </w:r>
      <w:r w:rsidRPr="00BC7C75">
        <w:rPr>
          <w:sz w:val="16"/>
          <w:szCs w:val="16"/>
          <w:lang w:val="bg-BG"/>
        </w:rPr>
        <w:t xml:space="preserve"> е непрекъсната функция, която  може да включва всякакви хармонични съставящи в честотния интервал [0, ].  </w:t>
      </w:r>
    </w:p>
    <w:p w:rsidR="004A5671" w:rsidRPr="00BC7C75" w:rsidRDefault="004A5671" w:rsidP="006E651E">
      <w:pPr>
        <w:numPr>
          <w:ilvl w:val="0"/>
          <w:numId w:val="4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класа на импулсните сигнали особено място заемат </w:t>
      </w:r>
      <w:r w:rsidRPr="00BC7C75">
        <w:rPr>
          <w:b/>
          <w:bCs/>
          <w:i/>
          <w:iCs/>
          <w:sz w:val="16"/>
          <w:szCs w:val="16"/>
          <w:lang w:val="bg-BG"/>
        </w:rPr>
        <w:t>радио-импулсните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сигнали </w:t>
      </w:r>
      <w:r w:rsidRPr="00BC7C75">
        <w:rPr>
          <w:sz w:val="16"/>
          <w:szCs w:val="16"/>
        </w:rPr>
        <w:t>(</w:t>
      </w:r>
      <w:r w:rsidRPr="00BC7C75">
        <w:rPr>
          <w:sz w:val="16"/>
          <w:szCs w:val="16"/>
          <w:lang w:val="bg-BG"/>
        </w:rPr>
        <w:t>Фиг.1.1.12</w:t>
      </w:r>
      <w:r w:rsidRPr="00BC7C75">
        <w:rPr>
          <w:sz w:val="16"/>
          <w:szCs w:val="16"/>
        </w:rPr>
        <w:t>)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Радиоимпулсния</w:t>
      </w:r>
      <w:r w:rsidRPr="00BC7C75">
        <w:rPr>
          <w:sz w:val="16"/>
          <w:szCs w:val="16"/>
          <w:lang w:val="bg-BG"/>
        </w:rPr>
        <w:t xml:space="preserve">  сигнал се описва като :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ab/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където, cos(2πfot+φo) - хармонично колебание, запълващо радио-импулса, А(t) - обвиваща на сигнала.  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ab/>
      </w:r>
    </w:p>
    <w:p w:rsidR="004A5671" w:rsidRPr="00BC7C75" w:rsidRDefault="004A5671" w:rsidP="006E651E">
      <w:pPr>
        <w:numPr>
          <w:ilvl w:val="0"/>
          <w:numId w:val="4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Главният пик на спектъра на честотната ос съответства на носещата честота fo , а </w:t>
      </w:r>
      <w:r w:rsidRPr="00BC7C75">
        <w:rPr>
          <w:b/>
          <w:bCs/>
          <w:i/>
          <w:iCs/>
          <w:sz w:val="16"/>
          <w:szCs w:val="16"/>
          <w:lang w:val="bg-BG"/>
        </w:rPr>
        <w:t>широчината на спектъра</w:t>
      </w:r>
      <w:r w:rsidRPr="00BC7C75">
        <w:rPr>
          <w:sz w:val="16"/>
          <w:szCs w:val="16"/>
          <w:lang w:val="bg-BG"/>
        </w:rPr>
        <w:t xml:space="preserve"> се определя от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дължината на радио-импулса.  </w:t>
      </w:r>
    </w:p>
    <w:p w:rsidR="004A5671" w:rsidRPr="00BC7C75" w:rsidRDefault="004A5671" w:rsidP="006E651E">
      <w:pPr>
        <w:numPr>
          <w:ilvl w:val="0"/>
          <w:numId w:val="4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 </w:t>
      </w:r>
      <w:r w:rsidRPr="00BC7C75">
        <w:rPr>
          <w:b/>
          <w:bCs/>
          <w:i/>
          <w:iCs/>
          <w:sz w:val="16"/>
          <w:szCs w:val="16"/>
          <w:lang w:val="bg-BG"/>
        </w:rPr>
        <w:t>по-дълъг радио-импулс</w:t>
      </w:r>
      <w:r w:rsidRPr="00BC7C75">
        <w:rPr>
          <w:sz w:val="16"/>
          <w:szCs w:val="16"/>
          <w:lang w:val="bg-BG"/>
        </w:rPr>
        <w:t xml:space="preserve"> съответства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по-тесен спектър в честотната област. </w:t>
      </w:r>
    </w:p>
    <w:p w:rsidR="004A5671" w:rsidRPr="00BC7C75" w:rsidRDefault="004A5671" w:rsidP="006E651E">
      <w:pPr>
        <w:numPr>
          <w:ilvl w:val="0"/>
          <w:numId w:val="4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зависимост от формата на математическото си описание сигналите се делят на </w:t>
      </w:r>
      <w:r w:rsidRPr="00BC7C75">
        <w:rPr>
          <w:i/>
          <w:iCs/>
          <w:sz w:val="16"/>
          <w:szCs w:val="16"/>
          <w:lang w:val="bg-BG"/>
        </w:rPr>
        <w:t>аналогови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i/>
          <w:iCs/>
          <w:sz w:val="16"/>
          <w:szCs w:val="16"/>
          <w:lang w:val="bg-BG"/>
        </w:rPr>
        <w:t>дискретни</w:t>
      </w:r>
      <w:r w:rsidRPr="00BC7C75">
        <w:rPr>
          <w:sz w:val="16"/>
          <w:szCs w:val="16"/>
          <w:lang w:val="bg-BG"/>
        </w:rPr>
        <w:t xml:space="preserve"> и </w:t>
      </w:r>
      <w:r w:rsidRPr="00BC7C75">
        <w:rPr>
          <w:i/>
          <w:iCs/>
          <w:sz w:val="16"/>
          <w:szCs w:val="16"/>
          <w:lang w:val="bg-BG"/>
        </w:rPr>
        <w:t>цифрови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4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u w:val="single"/>
          <w:lang w:val="bg-BG"/>
        </w:rPr>
        <w:t>Аналогов</w:t>
      </w:r>
      <w:r w:rsidRPr="00BC7C75">
        <w:rPr>
          <w:sz w:val="16"/>
          <w:szCs w:val="16"/>
          <w:lang w:val="bg-BG"/>
        </w:rPr>
        <w:t xml:space="preserve"> се нарича сигнал, чието изменение във времето или пространството има непрекъснат характер и се описва с непрекъсната функция </w:t>
      </w:r>
      <w:r w:rsidRPr="00BC7C75">
        <w:rPr>
          <w:i/>
          <w:iCs/>
          <w:sz w:val="16"/>
          <w:szCs w:val="16"/>
          <w:lang w:val="en-US"/>
        </w:rPr>
        <w:t>Y</w:t>
      </w:r>
      <w:r w:rsidRPr="00BC7C75">
        <w:rPr>
          <w:sz w:val="16"/>
          <w:szCs w:val="16"/>
        </w:rPr>
        <w:t>(</w:t>
      </w:r>
      <w:r w:rsidRPr="00BC7C75">
        <w:rPr>
          <w:sz w:val="16"/>
          <w:szCs w:val="16"/>
          <w:lang w:val="en-US"/>
        </w:rPr>
        <w:t>T</w:t>
      </w:r>
      <w:r w:rsidRPr="00BC7C75">
        <w:rPr>
          <w:sz w:val="16"/>
          <w:szCs w:val="16"/>
        </w:rPr>
        <w:t>) (</w:t>
      </w:r>
      <w:r w:rsidRPr="00BC7C75">
        <w:rPr>
          <w:sz w:val="16"/>
          <w:szCs w:val="16"/>
          <w:lang w:val="bg-BG"/>
        </w:rPr>
        <w:t>Фиг.1.2.1</w:t>
      </w:r>
      <w:r w:rsidRPr="00BC7C75">
        <w:rPr>
          <w:sz w:val="16"/>
          <w:szCs w:val="16"/>
        </w:rPr>
        <w:t>)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4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Параметрите на аналоговия сигнал се изменят непрекъснато и броят на моментните стойности, описващи сигнала, е безкраен.</w:t>
      </w:r>
      <w:r w:rsidRPr="00BC7C75">
        <w:rPr>
          <w:b/>
          <w:bCs/>
          <w:i/>
          <w:iCs/>
          <w:sz w:val="16"/>
          <w:szCs w:val="16"/>
          <w:u w:val="single"/>
          <w:lang w:val="bg-BG"/>
        </w:rPr>
        <w:t xml:space="preserve"> </w:t>
      </w:r>
    </w:p>
    <w:p w:rsidR="004A5671" w:rsidRPr="00BC7C75" w:rsidRDefault="004A5671" w:rsidP="006E651E">
      <w:pPr>
        <w:numPr>
          <w:ilvl w:val="0"/>
          <w:numId w:val="4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u w:val="single"/>
          <w:lang w:val="bg-BG"/>
        </w:rPr>
        <w:t xml:space="preserve">Дискретен сигнал </w:t>
      </w:r>
      <w:r w:rsidRPr="00BC7C75">
        <w:rPr>
          <w:sz w:val="16"/>
          <w:szCs w:val="16"/>
          <w:lang w:val="bg-BG"/>
        </w:rPr>
        <w:t xml:space="preserve"> е дефиниран само за определени стойности на аргумента. Дискретният сигнал има крайно множество стойности и се описва с последователност 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         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                </w:t>
      </w:r>
      <w:r w:rsidRPr="00BC7C75">
        <w:rPr>
          <w:b/>
          <w:bCs/>
          <w:i/>
          <w:iCs/>
          <w:sz w:val="16"/>
          <w:szCs w:val="16"/>
          <w:lang w:val="bg-BG"/>
        </w:rPr>
        <w:t>Y(NΔT),</w:t>
      </w:r>
      <w:r w:rsidRPr="00BC7C75">
        <w:rPr>
          <w:sz w:val="16"/>
          <w:szCs w:val="16"/>
          <w:lang w:val="bg-BG"/>
        </w:rPr>
        <w:t xml:space="preserve"> където ΔT  - стъпка на дискретизацията по време, </w:t>
      </w:r>
      <w:r w:rsidRPr="00BC7C75">
        <w:rPr>
          <w:i/>
          <w:iCs/>
          <w:sz w:val="16"/>
          <w:szCs w:val="16"/>
          <w:lang w:val="bg-BG"/>
        </w:rPr>
        <w:t>n</w:t>
      </w:r>
      <w:r w:rsidRPr="00BC7C75">
        <w:rPr>
          <w:sz w:val="16"/>
          <w:szCs w:val="16"/>
          <w:lang w:val="bg-BG"/>
        </w:rPr>
        <w:t xml:space="preserve"> = 0, 1, 2,...,</w:t>
      </w:r>
      <w:r w:rsidRPr="00BC7C75">
        <w:rPr>
          <w:i/>
          <w:iCs/>
          <w:sz w:val="16"/>
          <w:szCs w:val="16"/>
          <w:lang w:val="bg-BG"/>
        </w:rPr>
        <w:t>N</w:t>
      </w:r>
      <w:r w:rsidRPr="00BC7C75">
        <w:rPr>
          <w:sz w:val="16"/>
          <w:szCs w:val="16"/>
          <w:lang w:val="bg-BG"/>
        </w:rPr>
        <w:t xml:space="preserve">., f = 1/ΔT - честота на дискретизацията. 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ab/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За разлика от аналоговия сигнал, дискретния сигнал не е непрекъсната функция във времето.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Пример на дискретизация на аналоговия сигнал е представен на Фиг.1.2.2.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е преобразование, което представя дискретните сигнали в честотна област и дава възможност да се прави преход от описанието на сигнали във </w:t>
      </w:r>
      <w:r w:rsidRPr="00BC7C75">
        <w:rPr>
          <w:i/>
          <w:iCs/>
          <w:sz w:val="16"/>
          <w:szCs w:val="16"/>
          <w:lang w:val="bg-BG"/>
        </w:rPr>
        <w:t>временната област</w:t>
      </w:r>
      <w:r w:rsidRPr="00BC7C75">
        <w:rPr>
          <w:sz w:val="16"/>
          <w:szCs w:val="16"/>
          <w:lang w:val="bg-BG"/>
        </w:rPr>
        <w:t xml:space="preserve"> към описанието на сигнали в </w:t>
      </w:r>
      <w:r w:rsidRPr="00BC7C75">
        <w:rPr>
          <w:i/>
          <w:iCs/>
          <w:sz w:val="16"/>
          <w:szCs w:val="16"/>
          <w:lang w:val="bg-BG"/>
        </w:rPr>
        <w:t>честотната област</w:t>
      </w:r>
      <w:r w:rsidRPr="00BC7C75">
        <w:rPr>
          <w:sz w:val="16"/>
          <w:szCs w:val="16"/>
          <w:lang w:val="bg-BG"/>
        </w:rPr>
        <w:t>.</w:t>
      </w:r>
      <w:r w:rsidRPr="00BC7C75">
        <w:rPr>
          <w:i/>
          <w:iCs/>
          <w:sz w:val="16"/>
          <w:szCs w:val="16"/>
        </w:rPr>
        <w:t xml:space="preserve">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</w:rPr>
        <w:t>Дискретн</w:t>
      </w:r>
      <w:r w:rsidRPr="00BC7C75">
        <w:rPr>
          <w:i/>
          <w:iCs/>
          <w:sz w:val="16"/>
          <w:szCs w:val="16"/>
          <w:lang w:val="bg-BG"/>
        </w:rPr>
        <w:t>ото</w:t>
      </w:r>
      <w:r w:rsidRPr="00BC7C75">
        <w:rPr>
          <w:i/>
          <w:iCs/>
          <w:sz w:val="16"/>
          <w:szCs w:val="16"/>
        </w:rPr>
        <w:t xml:space="preserve"> преобраз</w:t>
      </w:r>
      <w:r w:rsidRPr="00BC7C75">
        <w:rPr>
          <w:i/>
          <w:iCs/>
          <w:sz w:val="16"/>
          <w:szCs w:val="16"/>
          <w:lang w:val="bg-BG"/>
        </w:rPr>
        <w:t>у</w:t>
      </w:r>
      <w:r w:rsidRPr="00BC7C75">
        <w:rPr>
          <w:i/>
          <w:iCs/>
          <w:sz w:val="16"/>
          <w:szCs w:val="16"/>
        </w:rPr>
        <w:t>вание</w:t>
      </w:r>
      <w:r w:rsidRPr="00BC7C75">
        <w:rPr>
          <w:i/>
          <w:iCs/>
          <w:sz w:val="16"/>
          <w:szCs w:val="16"/>
          <w:lang w:val="bg-BG"/>
        </w:rPr>
        <w:t xml:space="preserve"> на </w:t>
      </w:r>
      <w:r w:rsidRPr="00BC7C75">
        <w:rPr>
          <w:i/>
          <w:iCs/>
          <w:sz w:val="16"/>
          <w:szCs w:val="16"/>
        </w:rPr>
        <w:t xml:space="preserve"> Фур</w:t>
      </w:r>
      <w:r w:rsidRPr="00BC7C75">
        <w:rPr>
          <w:i/>
          <w:iCs/>
          <w:sz w:val="16"/>
          <w:szCs w:val="16"/>
          <w:lang w:val="bg-BG"/>
        </w:rPr>
        <w:t>и</w:t>
      </w:r>
      <w:r w:rsidRPr="00BC7C75">
        <w:rPr>
          <w:i/>
          <w:iCs/>
          <w:sz w:val="16"/>
          <w:szCs w:val="16"/>
        </w:rPr>
        <w:t>е</w:t>
      </w:r>
      <w:r w:rsidRPr="00BC7C75">
        <w:rPr>
          <w:b/>
          <w:bCs/>
          <w:sz w:val="16"/>
          <w:szCs w:val="16"/>
        </w:rPr>
        <w:t xml:space="preserve"> </w:t>
      </w:r>
      <w:r w:rsidRPr="00BC7C75">
        <w:rPr>
          <w:sz w:val="16"/>
          <w:szCs w:val="16"/>
          <w:lang w:val="bg-BG"/>
        </w:rPr>
        <w:t>се получава непосредствено от пряко и обратно интегралното преобразувание на Фурие :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След дискретизация в (2.4.1) и (2.4.2) на временните и честотните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аргументи, т.е. след субституцията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се получават математическите изрази за пресмятане за дискретно пряко и обратно преобразувание на Фурие, както и когато е кратно на 2, преобразуванията (2.4.3) и (2.4.4) приемат следния вид: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ab/>
      </w:r>
      <w:r w:rsidRPr="00BC7C75">
        <w:rPr>
          <w:sz w:val="16"/>
          <w:szCs w:val="16"/>
          <w:lang w:val="bg-BG"/>
        </w:rPr>
        <w:tab/>
      </w:r>
      <w:r w:rsidRPr="00BC7C75">
        <w:rPr>
          <w:sz w:val="16"/>
          <w:szCs w:val="16"/>
          <w:lang w:val="bg-BG"/>
        </w:rPr>
        <w:tab/>
        <w:t xml:space="preserve">                                            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                                                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Дискретното преобразувание (2.4.3) определя спектъра на сигнала в честотната лента           </w:t>
      </w:r>
      <w:r w:rsidRPr="00BC7C75">
        <w:rPr>
          <w:sz w:val="16"/>
          <w:szCs w:val="16"/>
          <w:lang w:val="en-US"/>
        </w:rPr>
        <w:t xml:space="preserve">  </w:t>
      </w:r>
      <w:r w:rsidRPr="00BC7C75">
        <w:rPr>
          <w:sz w:val="16"/>
          <w:szCs w:val="16"/>
          <w:lang w:val="bg-BG"/>
        </w:rPr>
        <w:t>(от –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 xml:space="preserve">N </w:t>
      </w:r>
      <w:r w:rsidRPr="00BC7C75">
        <w:rPr>
          <w:sz w:val="16"/>
          <w:szCs w:val="16"/>
          <w:lang w:val="bg-BG"/>
        </w:rPr>
        <w:t xml:space="preserve">до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N</w:t>
      </w:r>
      <w:r w:rsidRPr="00BC7C75">
        <w:rPr>
          <w:sz w:val="16"/>
          <w:szCs w:val="16"/>
          <w:lang w:val="bg-BG"/>
        </w:rPr>
        <w:t xml:space="preserve"> ), където е брой дискретни стойности.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Аналогично, дискретното преобразувание (2.4.4) определя  сигнала в главния период на изменението му (от 0 до </w:t>
      </w:r>
      <w:r w:rsidRPr="00BC7C75">
        <w:rPr>
          <w:i/>
          <w:iCs/>
          <w:sz w:val="16"/>
          <w:szCs w:val="16"/>
          <w:lang w:val="bg-BG"/>
        </w:rPr>
        <w:t>Т</w:t>
      </w:r>
      <w:r w:rsidRPr="00BC7C75">
        <w:rPr>
          <w:sz w:val="16"/>
          <w:szCs w:val="16"/>
          <w:lang w:val="bg-BG"/>
        </w:rPr>
        <w:t xml:space="preserve"> или от –</w:t>
      </w:r>
      <w:r w:rsidRPr="00BC7C75">
        <w:rPr>
          <w:i/>
          <w:iCs/>
          <w:sz w:val="16"/>
          <w:szCs w:val="16"/>
          <w:lang w:val="bg-BG"/>
        </w:rPr>
        <w:t>Т</w:t>
      </w:r>
      <w:r w:rsidRPr="00BC7C75">
        <w:rPr>
          <w:sz w:val="16"/>
          <w:szCs w:val="16"/>
          <w:lang w:val="bg-BG"/>
        </w:rPr>
        <w:t xml:space="preserve">/2 до </w:t>
      </w:r>
      <w:r w:rsidRPr="00BC7C75">
        <w:rPr>
          <w:i/>
          <w:iCs/>
          <w:sz w:val="16"/>
          <w:szCs w:val="16"/>
          <w:lang w:val="bg-BG"/>
        </w:rPr>
        <w:t>Т</w:t>
      </w:r>
      <w:r w:rsidRPr="00BC7C75">
        <w:rPr>
          <w:sz w:val="16"/>
          <w:szCs w:val="16"/>
          <w:lang w:val="bg-BG"/>
        </w:rPr>
        <w:t xml:space="preserve">/2).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това имат място следните съотношения: (2.4.5)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Съотношенията (2.4.5) гарантират информационната еквивалентност на динамичната и честотната форми на представяне на сигналите.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 други думи, броят </w:t>
      </w:r>
      <w:r w:rsidRPr="00BC7C75">
        <w:rPr>
          <w:i/>
          <w:iCs/>
          <w:sz w:val="16"/>
          <w:szCs w:val="16"/>
          <w:lang w:val="bg-BG"/>
        </w:rPr>
        <w:t>дискретните стойности на сигнала във временната</w:t>
      </w:r>
      <w:r w:rsidRPr="00BC7C75">
        <w:rPr>
          <w:sz w:val="16"/>
          <w:szCs w:val="16"/>
          <w:lang w:val="bg-BG"/>
        </w:rPr>
        <w:t xml:space="preserve"> област трябва да е равен  на </w:t>
      </w:r>
      <w:r w:rsidRPr="00BC7C75">
        <w:rPr>
          <w:i/>
          <w:iCs/>
          <w:sz w:val="16"/>
          <w:szCs w:val="16"/>
          <w:lang w:val="bg-BG"/>
        </w:rPr>
        <w:t>броя дискретните стойности на спектъра</w:t>
      </w:r>
      <w:r w:rsidRPr="00BC7C75">
        <w:rPr>
          <w:sz w:val="16"/>
          <w:szCs w:val="16"/>
          <w:lang w:val="bg-BG"/>
        </w:rPr>
        <w:t xml:space="preserve"> му в честотната област.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Пълната информация за комплексния спектър на сигнала се съдържа само в </w:t>
      </w:r>
      <w:r w:rsidRPr="00BC7C75">
        <w:rPr>
          <w:b/>
          <w:bCs/>
          <w:i/>
          <w:iCs/>
          <w:sz w:val="16"/>
          <w:szCs w:val="16"/>
          <w:lang w:val="bg-BG"/>
        </w:rPr>
        <w:t>едната му половина</w:t>
      </w:r>
      <w:r w:rsidRPr="00BC7C75">
        <w:rPr>
          <w:sz w:val="16"/>
          <w:szCs w:val="16"/>
          <w:lang w:val="bg-BG"/>
        </w:rPr>
        <w:t>, т.е. в дискретните стойности на спектъра, получени в честотния интервал от 0 до</w:t>
      </w:r>
      <w:r w:rsidRPr="00BC7C75">
        <w:rPr>
          <w:sz w:val="16"/>
          <w:szCs w:val="16"/>
          <w:lang w:val="en-US"/>
        </w:rPr>
        <w:t xml:space="preserve"> f</w:t>
      </w:r>
      <w:r w:rsidRPr="00BC7C75">
        <w:rPr>
          <w:sz w:val="16"/>
          <w:szCs w:val="16"/>
          <w:vertAlign w:val="subscript"/>
          <w:lang w:val="en-US"/>
        </w:rPr>
        <w:t>N</w:t>
      </w:r>
      <w:r w:rsidRPr="00BC7C75">
        <w:rPr>
          <w:sz w:val="16"/>
          <w:szCs w:val="16"/>
          <w:lang w:val="bg-BG"/>
        </w:rPr>
        <w:t xml:space="preserve"> .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Главният </w:t>
      </w:r>
      <w:r w:rsidRPr="00BC7C75">
        <w:rPr>
          <w:sz w:val="16"/>
          <w:szCs w:val="16"/>
        </w:rPr>
        <w:t xml:space="preserve">период </w:t>
      </w:r>
      <w:r w:rsidRPr="00BC7C75">
        <w:rPr>
          <w:sz w:val="16"/>
          <w:szCs w:val="16"/>
          <w:lang w:val="bg-BG"/>
        </w:rPr>
        <w:t>на спектъра</w:t>
      </w:r>
      <w:r w:rsidRPr="00BC7C75">
        <w:rPr>
          <w:sz w:val="16"/>
          <w:szCs w:val="16"/>
        </w:rPr>
        <w:t xml:space="preserve"> (</w:t>
      </w:r>
      <w:r w:rsidRPr="00BC7C75">
        <w:rPr>
          <w:sz w:val="16"/>
          <w:szCs w:val="16"/>
          <w:lang w:val="bg-BG"/>
        </w:rPr>
        <w:t>2.4.6</w:t>
      </w:r>
      <w:r w:rsidRPr="00BC7C75">
        <w:rPr>
          <w:sz w:val="16"/>
          <w:szCs w:val="16"/>
        </w:rPr>
        <w:t xml:space="preserve">) </w:t>
      </w:r>
      <w:r w:rsidRPr="00BC7C75">
        <w:rPr>
          <w:sz w:val="16"/>
          <w:szCs w:val="16"/>
          <w:lang w:val="bg-BG"/>
        </w:rPr>
        <w:t xml:space="preserve">се намира в интервал </w:t>
      </w:r>
      <w:r w:rsidRPr="00BC7C75">
        <w:rPr>
          <w:sz w:val="16"/>
          <w:szCs w:val="16"/>
        </w:rPr>
        <w:t>от -0.5 до 0.5</w:t>
      </w:r>
      <w:r w:rsidRPr="00BC7C75">
        <w:rPr>
          <w:sz w:val="16"/>
          <w:szCs w:val="16"/>
          <w:lang w:val="bg-BG"/>
        </w:rPr>
        <w:t xml:space="preserve"> -за циклични честоти , и в интервал </w:t>
      </w:r>
      <w:r w:rsidRPr="00BC7C75">
        <w:rPr>
          <w:sz w:val="16"/>
          <w:szCs w:val="16"/>
        </w:rPr>
        <w:t>от -p до p</w:t>
      </w:r>
      <w:r w:rsidRPr="00BC7C75">
        <w:rPr>
          <w:sz w:val="16"/>
          <w:szCs w:val="16"/>
          <w:lang w:val="bg-BG"/>
        </w:rPr>
        <w:t xml:space="preserve"> - за ъглови честоти.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Трябва да се знае, че на комплексно спрегнатите стойности </w:t>
      </w:r>
      <w:r w:rsidRPr="00BC7C75">
        <w:rPr>
          <w:sz w:val="16"/>
          <w:szCs w:val="16"/>
        </w:rPr>
        <w:t>Sn*</w:t>
      </w:r>
      <w:r w:rsidRPr="00BC7C75">
        <w:rPr>
          <w:sz w:val="16"/>
          <w:szCs w:val="16"/>
          <w:lang w:val="bg-BG"/>
        </w:rPr>
        <w:t xml:space="preserve"> в интервал </w:t>
      </w:r>
      <w:r w:rsidRPr="00BC7C75">
        <w:rPr>
          <w:sz w:val="16"/>
          <w:szCs w:val="16"/>
        </w:rPr>
        <w:t>(-</w:t>
      </w:r>
      <w:r w:rsidRPr="00BC7C75">
        <w:rPr>
          <w:sz w:val="16"/>
          <w:szCs w:val="16"/>
          <w:lang w:val="en-US"/>
        </w:rPr>
        <w:t>N</w:t>
      </w:r>
      <w:r w:rsidRPr="00BC7C75">
        <w:rPr>
          <w:sz w:val="16"/>
          <w:szCs w:val="16"/>
        </w:rPr>
        <w:t>,0)</w:t>
      </w:r>
      <w:r w:rsidRPr="00BC7C75">
        <w:rPr>
          <w:sz w:val="16"/>
          <w:szCs w:val="16"/>
          <w:lang w:val="bg-BG"/>
        </w:rPr>
        <w:t xml:space="preserve"> от двустранния спектър в интервал (0-2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N</w:t>
      </w:r>
      <w:r w:rsidRPr="00BC7C75">
        <w:rPr>
          <w:sz w:val="16"/>
          <w:szCs w:val="16"/>
          <w:lang w:val="bg-BG"/>
        </w:rPr>
        <w:t xml:space="preserve">), съответстват стойностите  </w:t>
      </w:r>
      <w:r w:rsidRPr="00BC7C75">
        <w:rPr>
          <w:sz w:val="16"/>
          <w:szCs w:val="16"/>
        </w:rPr>
        <w:t>SN+1-n</w:t>
      </w:r>
      <w:r w:rsidRPr="00BC7C75">
        <w:rPr>
          <w:sz w:val="16"/>
          <w:szCs w:val="16"/>
          <w:lang w:val="bg-BG"/>
        </w:rPr>
        <w:t xml:space="preserve">..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означава, че стойностите </w:t>
      </w:r>
      <w:r w:rsidRPr="00BC7C75">
        <w:rPr>
          <w:sz w:val="16"/>
          <w:szCs w:val="16"/>
          <w:lang w:val="en-US"/>
        </w:rPr>
        <w:t>Sn</w:t>
      </w:r>
      <w:r w:rsidRPr="00BC7C75">
        <w:rPr>
          <w:sz w:val="16"/>
          <w:szCs w:val="16"/>
        </w:rPr>
        <w:t xml:space="preserve"> и SN+1-n</w:t>
      </w:r>
      <w:r w:rsidRPr="00BC7C75">
        <w:rPr>
          <w:sz w:val="16"/>
          <w:szCs w:val="16"/>
          <w:lang w:val="bg-BG"/>
        </w:rPr>
        <w:t xml:space="preserve"> от комплексния спектър в интервал (0-2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N</w:t>
      </w:r>
      <w:r w:rsidRPr="00BC7C75">
        <w:rPr>
          <w:sz w:val="16"/>
          <w:szCs w:val="16"/>
          <w:lang w:val="bg-BG"/>
        </w:rPr>
        <w:t xml:space="preserve">), са комплексно спрегнати величини.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Анализът на изразите (2.4.3) и (2.4.6) показва, че за пълно пресмятане на дискретното преобразувание на Фурие е необходимо да се изпълнят  операции на </w:t>
      </w:r>
      <w:r w:rsidRPr="00BC7C75">
        <w:rPr>
          <w:b/>
          <w:bCs/>
          <w:i/>
          <w:iCs/>
          <w:sz w:val="16"/>
          <w:szCs w:val="16"/>
          <w:lang w:val="bg-BG"/>
        </w:rPr>
        <w:t>умножение и събиране</w:t>
      </w:r>
      <w:r w:rsidRPr="00BC7C75">
        <w:rPr>
          <w:sz w:val="16"/>
          <w:szCs w:val="16"/>
          <w:lang w:val="bg-BG"/>
        </w:rPr>
        <w:t xml:space="preserve"> на комплексните числа.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големи стойности на  това е свързано с големи загуби на време, необходимо за пресмятане на преобразуванието на Фурие.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Ускоряването на изчислителния процес се постига чрез използване на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бързо преобразувание на Фурие.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Бързото преобразование Фурие (FFT) е алгоритъм за ускорено изчисляване на дискретното преобразование на Фурие, осъществявано за сметка на намаляване на необходимия брой операции “умножение” и “сумиране” .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цифровата модулация (манипулация) модулиращия сигнал се описва с цифров сигнал. </w:t>
      </w:r>
    </w:p>
    <w:p w:rsidR="004A5671" w:rsidRPr="00BC7C75" w:rsidRDefault="004A5671" w:rsidP="006E651E">
      <w:pPr>
        <w:numPr>
          <w:ilvl w:val="0"/>
          <w:numId w:val="5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Различават се три типа манипулации – </w:t>
      </w:r>
      <w:r w:rsidRPr="00BC7C75">
        <w:rPr>
          <w:i/>
          <w:iCs/>
          <w:sz w:val="16"/>
          <w:szCs w:val="16"/>
          <w:lang w:val="bg-BG"/>
        </w:rPr>
        <w:t>амплитудна манипулация (</w:t>
      </w:r>
      <w:r w:rsidRPr="00BC7C75">
        <w:rPr>
          <w:i/>
          <w:iCs/>
          <w:sz w:val="16"/>
          <w:szCs w:val="16"/>
          <w:lang w:val="en-US"/>
        </w:rPr>
        <w:t>ASK</w:t>
      </w:r>
      <w:r w:rsidRPr="00BC7C75">
        <w:rPr>
          <w:i/>
          <w:iCs/>
          <w:sz w:val="16"/>
          <w:szCs w:val="16"/>
          <w:lang w:val="bg-BG"/>
        </w:rPr>
        <w:t>-</w:t>
      </w:r>
      <w:r w:rsidRPr="00BC7C75">
        <w:rPr>
          <w:i/>
          <w:iCs/>
          <w:sz w:val="16"/>
          <w:szCs w:val="16"/>
          <w:lang w:val="en-US"/>
        </w:rPr>
        <w:t>Amplitude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Shift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Keying</w:t>
      </w:r>
      <w:r w:rsidRPr="00BC7C75">
        <w:rPr>
          <w:i/>
          <w:iCs/>
          <w:sz w:val="16"/>
          <w:szCs w:val="16"/>
          <w:lang w:val="bg-BG"/>
        </w:rPr>
        <w:t>), честотна манипулация (</w:t>
      </w:r>
      <w:r w:rsidRPr="00BC7C75">
        <w:rPr>
          <w:i/>
          <w:iCs/>
          <w:sz w:val="16"/>
          <w:szCs w:val="16"/>
          <w:lang w:val="en-US"/>
        </w:rPr>
        <w:t>FSK</w:t>
      </w:r>
      <w:r w:rsidRPr="00BC7C75">
        <w:rPr>
          <w:i/>
          <w:iCs/>
          <w:sz w:val="16"/>
          <w:szCs w:val="16"/>
          <w:lang w:val="bg-BG"/>
        </w:rPr>
        <w:t xml:space="preserve"> - Freque</w:t>
      </w:r>
      <w:r w:rsidRPr="00BC7C75">
        <w:rPr>
          <w:i/>
          <w:iCs/>
          <w:sz w:val="16"/>
          <w:szCs w:val="16"/>
          <w:lang w:val="en-US"/>
        </w:rPr>
        <w:t>ncy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Shift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Keying</w:t>
      </w:r>
      <w:r w:rsidRPr="00BC7C75">
        <w:rPr>
          <w:i/>
          <w:iCs/>
          <w:sz w:val="16"/>
          <w:szCs w:val="16"/>
          <w:lang w:val="bg-BG"/>
        </w:rPr>
        <w:t>) и фазова манипулация (</w:t>
      </w:r>
      <w:r w:rsidRPr="00BC7C75">
        <w:rPr>
          <w:i/>
          <w:iCs/>
          <w:sz w:val="16"/>
          <w:szCs w:val="16"/>
          <w:lang w:val="en-US"/>
        </w:rPr>
        <w:t>PSK</w:t>
      </w:r>
      <w:r w:rsidRPr="00BC7C75">
        <w:rPr>
          <w:i/>
          <w:iCs/>
          <w:sz w:val="16"/>
          <w:szCs w:val="16"/>
          <w:lang w:val="bg-BG"/>
        </w:rPr>
        <w:t xml:space="preserve"> - </w:t>
      </w:r>
      <w:r w:rsidRPr="00BC7C75">
        <w:rPr>
          <w:i/>
          <w:iCs/>
          <w:sz w:val="16"/>
          <w:szCs w:val="16"/>
          <w:lang w:val="en-US"/>
        </w:rPr>
        <w:t>Phase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Shift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Keying</w:t>
      </w:r>
      <w:r w:rsidRPr="00BC7C75">
        <w:rPr>
          <w:i/>
          <w:iCs/>
          <w:sz w:val="16"/>
          <w:szCs w:val="16"/>
          <w:lang w:val="bg-BG"/>
        </w:rPr>
        <w:t xml:space="preserve">). </w:t>
      </w:r>
    </w:p>
    <w:p w:rsidR="004A5671" w:rsidRPr="00BC7C75" w:rsidRDefault="004A5671" w:rsidP="004A5671">
      <w:pPr>
        <w:rPr>
          <w:sz w:val="16"/>
          <w:szCs w:val="16"/>
          <w:lang w:val="bg-BG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Амплитудна манипулация (</w:t>
      </w:r>
      <w:r w:rsidRPr="00BC7C75">
        <w:rPr>
          <w:b/>
          <w:bCs/>
          <w:i/>
          <w:iCs/>
          <w:sz w:val="16"/>
          <w:szCs w:val="16"/>
          <w:lang w:val="en-US"/>
        </w:rPr>
        <w:t>ASK</w:t>
      </w:r>
      <w:r w:rsidRPr="00BC7C75">
        <w:rPr>
          <w:b/>
          <w:bCs/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- </w:t>
      </w:r>
      <w:r w:rsidRPr="00BC7C75">
        <w:rPr>
          <w:b/>
          <w:bCs/>
          <w:i/>
          <w:iCs/>
          <w:sz w:val="16"/>
          <w:szCs w:val="16"/>
          <w:lang w:val="bg-BG"/>
        </w:rPr>
        <w:t>модулираният сигнал</w:t>
      </w:r>
      <w:r w:rsidRPr="00BC7C75">
        <w:rPr>
          <w:sz w:val="16"/>
          <w:szCs w:val="16"/>
          <w:lang w:val="bg-BG"/>
        </w:rPr>
        <w:t xml:space="preserve"> се формира чрез </w:t>
      </w:r>
      <w:r w:rsidRPr="00BC7C75">
        <w:rPr>
          <w:i/>
          <w:iCs/>
          <w:sz w:val="16"/>
          <w:szCs w:val="16"/>
          <w:lang w:val="bg-BG"/>
        </w:rPr>
        <w:t>умножаване на цифровия модулиращ сигнал</w:t>
      </w:r>
      <w:r w:rsidRPr="00BC7C75">
        <w:rPr>
          <w:sz w:val="16"/>
          <w:szCs w:val="16"/>
          <w:lang w:val="bg-BG"/>
        </w:rPr>
        <w:t xml:space="preserve">  на  </w:t>
      </w:r>
      <w:r w:rsidRPr="00BC7C75">
        <w:rPr>
          <w:b/>
          <w:bCs/>
          <w:i/>
          <w:iCs/>
          <w:sz w:val="16"/>
          <w:szCs w:val="16"/>
          <w:lang w:val="bg-BG"/>
        </w:rPr>
        <w:t>носещата</w:t>
      </w:r>
      <w:r w:rsidRPr="00BC7C75">
        <w:rPr>
          <w:sz w:val="16"/>
          <w:szCs w:val="16"/>
          <w:lang w:val="bg-BG"/>
        </w:rPr>
        <w:t>, която е еднотонален хармоничен сигнал</w:t>
      </w:r>
    </w:p>
    <w:p w:rsidR="004A5671" w:rsidRPr="00BC7C75" w:rsidRDefault="004A5671" w:rsidP="006E651E">
      <w:pPr>
        <w:numPr>
          <w:ilvl w:val="0"/>
          <w:numId w:val="5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Математическия модел на модулиран </w:t>
      </w:r>
      <w:r w:rsidRPr="00BC7C75">
        <w:rPr>
          <w:sz w:val="16"/>
          <w:szCs w:val="16"/>
          <w:lang w:val="en-US"/>
        </w:rPr>
        <w:t>ASK</w:t>
      </w:r>
      <w:r w:rsidRPr="00BC7C75">
        <w:rPr>
          <w:sz w:val="16"/>
          <w:szCs w:val="16"/>
          <w:lang w:val="bg-BG"/>
        </w:rPr>
        <w:t xml:space="preserve"> сигнал има  следният вид: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                                  </w:t>
      </w:r>
      <w:r w:rsidRPr="00BC7C75">
        <w:rPr>
          <w:sz w:val="16"/>
          <w:szCs w:val="16"/>
          <w:lang w:val="en-US"/>
        </w:rPr>
        <w:t xml:space="preserve">                 </w:t>
      </w:r>
      <w:r w:rsidRPr="00BC7C75">
        <w:rPr>
          <w:sz w:val="16"/>
          <w:szCs w:val="16"/>
          <w:lang w:val="bg-BG"/>
        </w:rPr>
        <w:t>(3.4.1)</w:t>
      </w:r>
    </w:p>
    <w:p w:rsidR="004A5671" w:rsidRPr="00BC7C75" w:rsidRDefault="004A5671" w:rsidP="006E651E">
      <w:pPr>
        <w:numPr>
          <w:ilvl w:val="0"/>
          <w:numId w:val="5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Принципа на амплитудната манипулация е представен на Фиг.3.4.1. </w:t>
      </w:r>
    </w:p>
    <w:p w:rsidR="004A5671" w:rsidRPr="00BC7C75" w:rsidRDefault="004A5671" w:rsidP="006E651E">
      <w:pPr>
        <w:numPr>
          <w:ilvl w:val="0"/>
          <w:numId w:val="5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Съответният спектър на </w:t>
      </w:r>
      <w:r w:rsidRPr="00BC7C75">
        <w:rPr>
          <w:b/>
          <w:bCs/>
          <w:i/>
          <w:iCs/>
          <w:sz w:val="16"/>
          <w:szCs w:val="16"/>
          <w:lang w:val="en-US"/>
        </w:rPr>
        <w:t>ASK</w:t>
      </w:r>
      <w:r w:rsidRPr="00BC7C75">
        <w:rPr>
          <w:sz w:val="16"/>
          <w:szCs w:val="16"/>
          <w:lang w:val="bg-BG"/>
        </w:rPr>
        <w:t xml:space="preserve"> манипулирания сигнал е представен на Фиг.3.4.2.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5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Както се вижда от Фиг.3.4.2, при  </w:t>
      </w:r>
      <w:r w:rsidRPr="00BC7C75">
        <w:rPr>
          <w:sz w:val="16"/>
          <w:szCs w:val="16"/>
        </w:rPr>
        <w:t>ASK</w:t>
      </w:r>
      <w:r w:rsidRPr="00BC7C75">
        <w:rPr>
          <w:sz w:val="16"/>
          <w:szCs w:val="16"/>
          <w:lang w:val="bg-BG"/>
        </w:rPr>
        <w:t xml:space="preserve"> манипулация </w:t>
      </w:r>
      <w:r w:rsidRPr="00BC7C75">
        <w:rPr>
          <w:b/>
          <w:bCs/>
          <w:i/>
          <w:iCs/>
          <w:sz w:val="16"/>
          <w:szCs w:val="16"/>
          <w:lang w:val="bg-BG"/>
        </w:rPr>
        <w:t>спектърът на информационния цифров сигнал</w:t>
      </w:r>
      <w:r w:rsidRPr="00BC7C75">
        <w:rPr>
          <w:sz w:val="16"/>
          <w:szCs w:val="16"/>
          <w:lang w:val="bg-BG"/>
        </w:rPr>
        <w:t xml:space="preserve"> просто се пренася на </w:t>
      </w:r>
      <w:r w:rsidRPr="00BC7C75">
        <w:rPr>
          <w:b/>
          <w:bCs/>
          <w:i/>
          <w:iCs/>
          <w:sz w:val="16"/>
          <w:szCs w:val="16"/>
          <w:lang w:val="bg-BG"/>
        </w:rPr>
        <w:t>носещата честота</w:t>
      </w:r>
      <w:r w:rsidRPr="00BC7C75">
        <w:rPr>
          <w:sz w:val="16"/>
          <w:szCs w:val="16"/>
          <w:lang w:val="bg-BG"/>
        </w:rPr>
        <w:t xml:space="preserve"> , и  </w:t>
      </w:r>
      <w:r w:rsidRPr="00BC7C75">
        <w:rPr>
          <w:b/>
          <w:bCs/>
          <w:i/>
          <w:iCs/>
          <w:sz w:val="16"/>
          <w:szCs w:val="16"/>
          <w:lang w:val="bg-BG"/>
        </w:rPr>
        <w:t>честотната му лента</w:t>
      </w:r>
      <w:r w:rsidRPr="00BC7C75">
        <w:rPr>
          <w:sz w:val="16"/>
          <w:szCs w:val="16"/>
          <w:lang w:val="bg-BG"/>
        </w:rPr>
        <w:t xml:space="preserve"> не се променя.</w:t>
      </w:r>
      <w:r w:rsidRPr="00BC7C75">
        <w:rPr>
          <w:sz w:val="16"/>
          <w:szCs w:val="16"/>
        </w:rPr>
        <w:t xml:space="preserve"> </w:t>
      </w:r>
    </w:p>
    <w:p w:rsidR="004A5671" w:rsidRPr="00BC7C75" w:rsidRDefault="004A5671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5789218" cy="797357"/>
            <wp:effectExtent l="19050" t="0" r="1982" b="0"/>
            <wp:docPr id="24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2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435" cy="797662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71" w:rsidRPr="00BC7C75" w:rsidRDefault="004A5671" w:rsidP="006E651E">
      <w:pPr>
        <w:numPr>
          <w:ilvl w:val="0"/>
          <w:numId w:val="5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sz w:val="16"/>
          <w:szCs w:val="16"/>
          <w:lang w:val="bg-BG"/>
        </w:rPr>
        <w:t>честотна манипулация (</w:t>
      </w:r>
      <w:r w:rsidRPr="00BC7C75">
        <w:rPr>
          <w:b/>
          <w:bCs/>
          <w:i/>
          <w:iCs/>
          <w:sz w:val="16"/>
          <w:szCs w:val="16"/>
          <w:lang w:val="en-US"/>
        </w:rPr>
        <w:t>FSK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) </w:t>
      </w:r>
      <w:r w:rsidRPr="00BC7C75">
        <w:rPr>
          <w:sz w:val="16"/>
          <w:szCs w:val="16"/>
          <w:lang w:val="bg-BG"/>
        </w:rPr>
        <w:t xml:space="preserve">-  модулираният сигнал се формира като сума на два </w:t>
      </w:r>
      <w:r w:rsidRPr="00BC7C75">
        <w:rPr>
          <w:sz w:val="16"/>
          <w:szCs w:val="16"/>
          <w:lang w:val="en-US"/>
        </w:rPr>
        <w:t>ASK</w:t>
      </w:r>
      <w:r w:rsidRPr="00BC7C75">
        <w:rPr>
          <w:sz w:val="16"/>
          <w:szCs w:val="16"/>
          <w:lang w:val="bg-BG"/>
        </w:rPr>
        <w:t xml:space="preserve">, всеки  със съответната носеща честота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c1</w:t>
      </w:r>
      <w:r w:rsidRPr="00BC7C75">
        <w:rPr>
          <w:sz w:val="16"/>
          <w:szCs w:val="16"/>
          <w:lang w:val="bg-BG"/>
        </w:rPr>
        <w:t xml:space="preserve"> и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c2</w:t>
      </w:r>
      <w:r w:rsidRPr="00BC7C75">
        <w:rPr>
          <w:sz w:val="16"/>
          <w:szCs w:val="16"/>
          <w:lang w:val="bg-BG"/>
        </w:rPr>
        <w:t xml:space="preserve">. </w:t>
      </w:r>
    </w:p>
    <w:p w:rsidR="004A5671" w:rsidRPr="00BC7C75" w:rsidRDefault="004A5671" w:rsidP="006E651E">
      <w:pPr>
        <w:numPr>
          <w:ilvl w:val="0"/>
          <w:numId w:val="5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Математическия модел на модулирания </w:t>
      </w:r>
      <w:r w:rsidRPr="00BC7C75">
        <w:rPr>
          <w:sz w:val="16"/>
          <w:szCs w:val="16"/>
          <w:lang w:val="en-US"/>
        </w:rPr>
        <w:t>ASK</w:t>
      </w:r>
      <w:r w:rsidRPr="00BC7C75">
        <w:rPr>
          <w:sz w:val="16"/>
          <w:szCs w:val="16"/>
          <w:lang w:val="bg-BG"/>
        </w:rPr>
        <w:t xml:space="preserve"> сигнал има  следният вид:</w:t>
      </w:r>
      <w:r w:rsidRPr="00BC7C75">
        <w:rPr>
          <w:sz w:val="16"/>
          <w:szCs w:val="16"/>
          <w:lang w:val="en-US"/>
        </w:rPr>
        <w:t xml:space="preserve">                                          </w:t>
      </w:r>
    </w:p>
    <w:p w:rsidR="004A5671" w:rsidRPr="00BC7C75" w:rsidRDefault="004A5671" w:rsidP="006E651E">
      <w:pPr>
        <w:numPr>
          <w:ilvl w:val="0"/>
          <w:numId w:val="5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                                                               </w:t>
      </w:r>
      <w:r w:rsidRPr="00BC7C75">
        <w:rPr>
          <w:sz w:val="16"/>
          <w:szCs w:val="16"/>
          <w:lang w:val="bg-BG"/>
        </w:rPr>
        <w:t>(3.4.2)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                                                                                                                                   </w:t>
      </w:r>
    </w:p>
    <w:p w:rsidR="004A5671" w:rsidRPr="00BC7C75" w:rsidRDefault="004A5671" w:rsidP="006E651E">
      <w:pPr>
        <w:numPr>
          <w:ilvl w:val="0"/>
          <w:numId w:val="5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Функциите и са бинарни  и приемат  само две стойности – 0 или 1. </w:t>
      </w:r>
    </w:p>
    <w:p w:rsidR="004A5671" w:rsidRPr="00BC7C75" w:rsidRDefault="004A5671" w:rsidP="006E651E">
      <w:pPr>
        <w:numPr>
          <w:ilvl w:val="0"/>
          <w:numId w:val="5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Една от схемите, използвани за генериране на </w:t>
      </w:r>
      <w:r w:rsidRPr="00BC7C75">
        <w:rPr>
          <w:sz w:val="16"/>
          <w:szCs w:val="16"/>
          <w:lang w:val="en-US"/>
        </w:rPr>
        <w:t>FSK</w:t>
      </w:r>
      <w:r w:rsidRPr="00BC7C75">
        <w:rPr>
          <w:sz w:val="16"/>
          <w:szCs w:val="16"/>
        </w:rPr>
        <w:t xml:space="preserve"> сигнал</w:t>
      </w:r>
      <w:r w:rsidRPr="00BC7C75">
        <w:rPr>
          <w:sz w:val="16"/>
          <w:szCs w:val="16"/>
          <w:lang w:val="bg-BG"/>
        </w:rPr>
        <w:t>,</w:t>
      </w:r>
      <w:r w:rsidRPr="00BC7C75">
        <w:rPr>
          <w:sz w:val="16"/>
          <w:szCs w:val="16"/>
        </w:rPr>
        <w:t xml:space="preserve"> е </w:t>
      </w:r>
      <w:r w:rsidRPr="00BC7C75">
        <w:rPr>
          <w:sz w:val="16"/>
          <w:szCs w:val="16"/>
          <w:lang w:val="bg-BG"/>
        </w:rPr>
        <w:t>представена</w:t>
      </w:r>
      <w:r w:rsidRPr="00BC7C75">
        <w:rPr>
          <w:sz w:val="16"/>
          <w:szCs w:val="16"/>
        </w:rPr>
        <w:t xml:space="preserve"> на Фиг. </w:t>
      </w:r>
      <w:r w:rsidRPr="00BC7C75">
        <w:rPr>
          <w:sz w:val="16"/>
          <w:szCs w:val="16"/>
          <w:lang w:val="bg-BG"/>
        </w:rPr>
        <w:t>3.4.3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5972098" cy="607162"/>
            <wp:effectExtent l="19050" t="0" r="0" b="0"/>
            <wp:docPr id="26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4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381" cy="607394"/>
                    </a:xfrm>
                    <a:prstGeom prst="rect">
                      <a:avLst/>
                    </a:prstGeom>
                    <a:noFill/>
                    <a:ln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71" w:rsidRPr="00BC7C75" w:rsidRDefault="004A5671" w:rsidP="006E651E">
      <w:pPr>
        <w:numPr>
          <w:ilvl w:val="0"/>
          <w:numId w:val="5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Честотната манипулация се определя като широколентова, ако разликата между носещите честоти  и е по-голяма от честотните ленти на модулиращите сигнали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c1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и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vertAlign w:val="subscript"/>
          <w:lang w:val="en-US"/>
        </w:rPr>
        <w:t>c2</w:t>
      </w:r>
      <w:r w:rsidRPr="00BC7C75">
        <w:rPr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5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този случай спектърът на FSK сигнала съдържа два спектъра на ASK сигнали. </w:t>
      </w:r>
    </w:p>
    <w:p w:rsidR="004A5671" w:rsidRPr="00BC7C75" w:rsidRDefault="004A5671" w:rsidP="006E651E">
      <w:pPr>
        <w:numPr>
          <w:ilvl w:val="0"/>
          <w:numId w:val="5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Обратно, </w:t>
      </w:r>
      <w:r w:rsidRPr="00BC7C75">
        <w:rPr>
          <w:b/>
          <w:bCs/>
          <w:i/>
          <w:iCs/>
          <w:sz w:val="16"/>
          <w:szCs w:val="16"/>
          <w:lang w:val="bg-BG"/>
        </w:rPr>
        <w:t>честотната манипулация</w:t>
      </w:r>
      <w:r w:rsidRPr="00BC7C75">
        <w:rPr>
          <w:sz w:val="16"/>
          <w:szCs w:val="16"/>
          <w:lang w:val="bg-BG"/>
        </w:rPr>
        <w:t xml:space="preserve"> се определя като теснолентова, ако </w:t>
      </w:r>
      <w:r w:rsidRPr="00BC7C75">
        <w:rPr>
          <w:i/>
          <w:iCs/>
          <w:sz w:val="16"/>
          <w:szCs w:val="16"/>
          <w:lang w:val="bg-BG"/>
        </w:rPr>
        <w:t>разликата между носещите честоти</w:t>
      </w:r>
      <w:r w:rsidRPr="00BC7C75">
        <w:rPr>
          <w:sz w:val="16"/>
          <w:szCs w:val="16"/>
          <w:lang w:val="bg-BG"/>
        </w:rPr>
        <w:t xml:space="preserve"> е по-малка от широчината на спектъра на модулиращите сигнали. </w:t>
      </w:r>
    </w:p>
    <w:p w:rsidR="004A5671" w:rsidRPr="00BC7C75" w:rsidRDefault="004A5671" w:rsidP="006E651E">
      <w:pPr>
        <w:numPr>
          <w:ilvl w:val="0"/>
          <w:numId w:val="5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фазова манипулация</w:t>
      </w:r>
      <w:r w:rsidRPr="00BC7C75">
        <w:rPr>
          <w:b/>
          <w:bCs/>
          <w:i/>
          <w:iCs/>
          <w:sz w:val="16"/>
          <w:szCs w:val="16"/>
        </w:rPr>
        <w:t xml:space="preserve"> (</w:t>
      </w:r>
      <w:r w:rsidRPr="00BC7C75">
        <w:rPr>
          <w:b/>
          <w:bCs/>
          <w:i/>
          <w:iCs/>
          <w:sz w:val="16"/>
          <w:szCs w:val="16"/>
          <w:lang w:val="en-US"/>
        </w:rPr>
        <w:t>PSK</w:t>
      </w:r>
      <w:r w:rsidRPr="00BC7C75">
        <w:rPr>
          <w:b/>
          <w:bCs/>
          <w:i/>
          <w:iCs/>
          <w:sz w:val="16"/>
          <w:szCs w:val="16"/>
        </w:rPr>
        <w:t>)</w:t>
      </w:r>
      <w:r w:rsidRPr="00BC7C75">
        <w:rPr>
          <w:i/>
          <w:iCs/>
          <w:sz w:val="16"/>
          <w:szCs w:val="16"/>
          <w:lang w:val="bg-BG"/>
        </w:rPr>
        <w:t xml:space="preserve"> - </w:t>
      </w:r>
      <w:r w:rsidRPr="00BC7C75">
        <w:rPr>
          <w:sz w:val="16"/>
          <w:szCs w:val="16"/>
          <w:lang w:val="bg-BG"/>
        </w:rPr>
        <w:t>се променя фазата на носещата честота в зависимост от стойността на цифровия модулиращ сигнал</w:t>
      </w:r>
      <w:r w:rsidRPr="00BC7C75">
        <w:rPr>
          <w:sz w:val="16"/>
          <w:szCs w:val="16"/>
        </w:rPr>
        <w:t xml:space="preserve">. </w:t>
      </w:r>
    </w:p>
    <w:p w:rsidR="004A5671" w:rsidRPr="00BC7C75" w:rsidRDefault="004A5671" w:rsidP="006E651E">
      <w:pPr>
        <w:numPr>
          <w:ilvl w:val="0"/>
          <w:numId w:val="5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Математическия модел на модулирания </w:t>
      </w:r>
      <w:r w:rsidRPr="00BC7C75">
        <w:rPr>
          <w:sz w:val="16"/>
          <w:szCs w:val="16"/>
          <w:lang w:val="en-US"/>
        </w:rPr>
        <w:t>ASK</w:t>
      </w:r>
      <w:r w:rsidRPr="00BC7C75">
        <w:rPr>
          <w:sz w:val="16"/>
          <w:szCs w:val="16"/>
          <w:lang w:val="bg-BG"/>
        </w:rPr>
        <w:t xml:space="preserve"> сигнал има  следният вид:</w:t>
      </w:r>
    </w:p>
    <w:p w:rsidR="004A5671" w:rsidRPr="00BC7C75" w:rsidRDefault="004A5671" w:rsidP="004A567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                                                              (3.4.3)</w:t>
      </w:r>
      <w:r w:rsidRPr="00BC7C75">
        <w:rPr>
          <w:sz w:val="16"/>
          <w:szCs w:val="16"/>
          <w:lang w:val="en-US"/>
        </w:rPr>
        <w:t xml:space="preserve"> </w:t>
      </w:r>
    </w:p>
    <w:p w:rsidR="004A5671" w:rsidRPr="00BC7C75" w:rsidRDefault="004A5671" w:rsidP="006E651E">
      <w:pPr>
        <w:numPr>
          <w:ilvl w:val="0"/>
          <w:numId w:val="5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бинарна фазова манипулация (</w:t>
      </w:r>
      <w:r w:rsidRPr="00BC7C75">
        <w:rPr>
          <w:sz w:val="16"/>
          <w:szCs w:val="16"/>
          <w:lang w:val="en-US"/>
        </w:rPr>
        <w:t>BPSK</w:t>
      </w:r>
      <w:r w:rsidRPr="00BC7C75">
        <w:rPr>
          <w:sz w:val="16"/>
          <w:szCs w:val="16"/>
          <w:lang w:val="bg-BG"/>
        </w:rPr>
        <w:t xml:space="preserve">) фазата на модулирания сигнал приема само две стойности:   или -   .  </w:t>
      </w:r>
    </w:p>
    <w:p w:rsidR="004A5671" w:rsidRPr="00BC7C75" w:rsidRDefault="004A5671" w:rsidP="006E651E">
      <w:pPr>
        <w:numPr>
          <w:ilvl w:val="0"/>
          <w:numId w:val="5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Принципа на амплитудната манипулация е представен на Фиг.3.4.6. </w:t>
      </w:r>
    </w:p>
    <w:p w:rsidR="006A2F51" w:rsidRPr="00BC7C75" w:rsidRDefault="006A2F51" w:rsidP="006E651E">
      <w:pPr>
        <w:numPr>
          <w:ilvl w:val="0"/>
          <w:numId w:val="5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BPSK манипулация е еквивалентна на ASK манипулация, когато модулиращия сигнал приема само две стойности: -1 или 1. По тази причина спектърът на BPSK сигнал е аналогичен на спектъра на ASK. </w:t>
      </w:r>
    </w:p>
    <w:p w:rsidR="006A2F51" w:rsidRPr="00BC7C75" w:rsidRDefault="006A2F51" w:rsidP="006E651E">
      <w:pPr>
        <w:numPr>
          <w:ilvl w:val="0"/>
          <w:numId w:val="5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За сравнение, на Фиг. 3.4.7 са представени трите типа манипулирани сигнали, генерирани от един и същ бинарен модулиращ сигнал.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5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Първичните   модулиращи  сигнали  в  основната  лента</w:t>
      </w:r>
      <w:r w:rsidRPr="00BC7C75">
        <w:rPr>
          <w:sz w:val="16"/>
          <w:szCs w:val="16"/>
          <w:lang w:val="bg-BG"/>
        </w:rPr>
        <w:t xml:space="preserve"> и </w:t>
      </w:r>
      <w:r w:rsidRPr="00BC7C75">
        <w:rPr>
          <w:i/>
          <w:iCs/>
          <w:sz w:val="16"/>
          <w:szCs w:val="16"/>
          <w:lang w:val="bg-BG"/>
        </w:rPr>
        <w:t>кодираните сигнали  на  източниците  на  информация</w:t>
      </w:r>
      <w:r w:rsidRPr="00BC7C75">
        <w:rPr>
          <w:sz w:val="16"/>
          <w:szCs w:val="16"/>
          <w:lang w:val="bg-BG"/>
        </w:rPr>
        <w:t xml:space="preserve"> са подобни на цифровите сигнали и тогава е естествено да се пренасят по радиоканала чрез цифрова модулация.</w:t>
      </w:r>
    </w:p>
    <w:p w:rsidR="000C5F4F" w:rsidRPr="00BC7C75" w:rsidRDefault="006A2F51" w:rsidP="006E651E">
      <w:pPr>
        <w:numPr>
          <w:ilvl w:val="0"/>
          <w:numId w:val="5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Цифровите модулации</w:t>
      </w:r>
      <w:r w:rsidRPr="00BC7C75">
        <w:rPr>
          <w:sz w:val="16"/>
          <w:szCs w:val="16"/>
          <w:lang w:val="bg-BG"/>
        </w:rPr>
        <w:t xml:space="preserve"> дават възможност да се осигури по-ефективно пренасяне  на  информацията,   при 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по-малко  отношение 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/</w:t>
      </w:r>
      <w:r w:rsidRPr="00BC7C75">
        <w:rPr>
          <w:b/>
          <w:bCs/>
          <w:i/>
          <w:iCs/>
          <w:sz w:val="16"/>
          <w:szCs w:val="16"/>
          <w:lang w:val="en-US"/>
        </w:rPr>
        <w:t>N</w:t>
      </w:r>
      <w:r w:rsidRPr="00BC7C75">
        <w:rPr>
          <w:sz w:val="16"/>
          <w:szCs w:val="16"/>
          <w:lang w:val="bg-BG"/>
        </w:rPr>
        <w:t xml:space="preserve"> и  при наличието на </w:t>
      </w:r>
      <w:r w:rsidRPr="00BC7C75">
        <w:rPr>
          <w:b/>
          <w:bCs/>
          <w:i/>
          <w:iCs/>
          <w:sz w:val="16"/>
          <w:szCs w:val="16"/>
          <w:lang w:val="bg-BG"/>
        </w:rPr>
        <w:t>различни видове интерференции.</w:t>
      </w:r>
    </w:p>
    <w:p w:rsidR="006A2F51" w:rsidRPr="00BC7C75" w:rsidRDefault="006A2F51" w:rsidP="006E651E">
      <w:pPr>
        <w:numPr>
          <w:ilvl w:val="0"/>
          <w:numId w:val="59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 xml:space="preserve">Линейните модулации </w:t>
      </w:r>
      <w:r w:rsidRPr="00BC7C75">
        <w:rPr>
          <w:sz w:val="16"/>
          <w:szCs w:val="16"/>
          <w:lang w:val="bg-BG"/>
        </w:rPr>
        <w:t xml:space="preserve">изискват прилагане на принципа на суперпозицията при преобразуването на цифровата поредица в поредица от носещи сигнали. </w:t>
      </w:r>
    </w:p>
    <w:p w:rsidR="000C5F4F" w:rsidRPr="00BC7C75" w:rsidRDefault="000C5F4F" w:rsidP="000C5F4F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</w:t>
      </w:r>
    </w:p>
    <w:p w:rsidR="006A2F51" w:rsidRPr="00BC7C75" w:rsidRDefault="006A2F51" w:rsidP="006E651E">
      <w:pPr>
        <w:numPr>
          <w:ilvl w:val="0"/>
          <w:numId w:val="6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При </w:t>
      </w:r>
      <w:r w:rsidRPr="00BC7C75">
        <w:rPr>
          <w:i/>
          <w:iCs/>
          <w:sz w:val="16"/>
          <w:szCs w:val="16"/>
          <w:lang w:val="bg-BG"/>
        </w:rPr>
        <w:t xml:space="preserve">нелинейните модулации </w:t>
      </w:r>
      <w:r w:rsidRPr="00BC7C75">
        <w:rPr>
          <w:sz w:val="16"/>
          <w:szCs w:val="16"/>
          <w:lang w:val="bg-BG"/>
        </w:rPr>
        <w:t>принципът на суперпозицията е невалиден.</w:t>
      </w:r>
    </w:p>
    <w:p w:rsidR="006A2F51" w:rsidRPr="00BC7C75" w:rsidRDefault="006A2F51" w:rsidP="006E651E">
      <w:pPr>
        <w:numPr>
          <w:ilvl w:val="0"/>
          <w:numId w:val="6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преобразуването на цифровата поредица </w:t>
      </w:r>
      <w:r w:rsidRPr="00BC7C75">
        <w:rPr>
          <w:sz w:val="16"/>
          <w:szCs w:val="16"/>
          <w:lang w:val="en-US"/>
        </w:rPr>
        <w:t>(</w:t>
      </w:r>
      <w:r w:rsidRPr="00BC7C75">
        <w:rPr>
          <w:i/>
          <w:iCs/>
          <w:sz w:val="16"/>
          <w:szCs w:val="16"/>
          <w:lang w:val="bg-BG"/>
        </w:rPr>
        <w:t>а</w:t>
      </w:r>
      <w:r w:rsidRPr="00BC7C75">
        <w:rPr>
          <w:i/>
          <w:iCs/>
          <w:sz w:val="16"/>
          <w:szCs w:val="16"/>
          <w:lang w:val="en-US"/>
        </w:rPr>
        <w:t>n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 xml:space="preserve">), </w:t>
      </w:r>
      <w:r w:rsidRPr="00BC7C75">
        <w:rPr>
          <w:i/>
          <w:iCs/>
          <w:sz w:val="16"/>
          <w:szCs w:val="16"/>
          <w:lang w:val="bg-BG"/>
        </w:rPr>
        <w:t>в</w:t>
      </w:r>
      <w:r w:rsidRPr="00BC7C75">
        <w:rPr>
          <w:sz w:val="16"/>
          <w:szCs w:val="16"/>
          <w:lang w:val="bg-BG"/>
        </w:rPr>
        <w:t xml:space="preserve"> носещи сигнали се реализира при ограничението, че носещият сигнал, предаван в произволен момент, зависи от един или повече преди това предавани сигнали, говорим за </w:t>
      </w:r>
      <w:r w:rsidRPr="00BC7C75">
        <w:rPr>
          <w:i/>
          <w:iCs/>
          <w:sz w:val="16"/>
          <w:szCs w:val="16"/>
          <w:lang w:val="bg-BG"/>
        </w:rPr>
        <w:t>модулация с памет.</w:t>
      </w:r>
      <w:r w:rsidRPr="00BC7C75">
        <w:rPr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това ограничение не е в сила, става въпрос за </w:t>
      </w:r>
      <w:r w:rsidRPr="00BC7C75">
        <w:rPr>
          <w:i/>
          <w:iCs/>
          <w:sz w:val="16"/>
          <w:szCs w:val="16"/>
          <w:lang w:val="bg-BG"/>
        </w:rPr>
        <w:t>модулация без памет.</w:t>
      </w:r>
      <w:r w:rsidRPr="00BC7C75">
        <w:rPr>
          <w:sz w:val="16"/>
          <w:szCs w:val="16"/>
          <w:lang w:val="bg-BG"/>
        </w:rPr>
        <w:t xml:space="preserve"> </w:t>
      </w:r>
    </w:p>
    <w:p w:rsidR="000C5F4F" w:rsidRPr="00BC7C75" w:rsidRDefault="000C5F4F" w:rsidP="000C5F4F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Модулаторът може да преобразува поредица от двоични числа в съответна поредица от</w:t>
      </w:r>
      <w:r w:rsidRPr="00BC7C75">
        <w:rPr>
          <w:sz w:val="16"/>
          <w:szCs w:val="16"/>
          <w:lang w:val="en-US"/>
        </w:rPr>
        <w:t>:</w:t>
      </w:r>
    </w:p>
    <w:p w:rsidR="006A2F51" w:rsidRPr="00BC7C75" w:rsidRDefault="006A2F51" w:rsidP="006E651E">
      <w:pPr>
        <w:numPr>
          <w:ilvl w:val="0"/>
          <w:numId w:val="6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</w:t>
      </w:r>
      <w:r w:rsidRPr="00BC7C75">
        <w:rPr>
          <w:sz w:val="16"/>
          <w:szCs w:val="16"/>
          <w:lang w:val="bg-BG"/>
        </w:rPr>
        <w:t xml:space="preserve"> дискретни амплитуди (А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К - амплитудна манипулация),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>дискретни фази (Р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К - фазова манипулация)</w:t>
      </w:r>
      <w:r w:rsidRPr="00BC7C75">
        <w:rPr>
          <w:sz w:val="16"/>
          <w:szCs w:val="16"/>
          <w:lang w:val="en-US"/>
        </w:rPr>
        <w:t>,</w:t>
      </w:r>
      <w:r w:rsidRPr="00BC7C75">
        <w:rPr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6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>дискретни честоти (</w:t>
      </w:r>
      <w:r w:rsidRPr="00BC7C75">
        <w:rPr>
          <w:sz w:val="16"/>
          <w:szCs w:val="16"/>
          <w:lang w:val="en-US"/>
        </w:rPr>
        <w:t>FS</w:t>
      </w:r>
      <w:r w:rsidRPr="00BC7C75">
        <w:rPr>
          <w:sz w:val="16"/>
          <w:szCs w:val="16"/>
          <w:lang w:val="bg-BG"/>
        </w:rPr>
        <w:t>К - честотна манипулация).</w:t>
      </w:r>
    </w:p>
    <w:p w:rsidR="000C5F4F" w:rsidRPr="00BC7C75" w:rsidRDefault="000C5F4F" w:rsidP="000C5F4F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 xml:space="preserve">В случай, че едновременно преобразуваме два независими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>-битови символа в два носещи сигнала со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2</w:t>
      </w:r>
      <w:r w:rsidRPr="00BC7C75">
        <w:rPr>
          <w:sz w:val="16"/>
          <w:szCs w:val="16"/>
          <w:lang w:val="en-US"/>
        </w:rPr>
        <w:t>ft</w:t>
      </w:r>
      <w:r w:rsidRPr="00BC7C75">
        <w:rPr>
          <w:sz w:val="16"/>
          <w:szCs w:val="16"/>
          <w:lang w:val="bg-BG"/>
        </w:rPr>
        <w:t xml:space="preserve"> и </w:t>
      </w:r>
      <w:r w:rsidRPr="00BC7C75">
        <w:rPr>
          <w:sz w:val="16"/>
          <w:szCs w:val="16"/>
          <w:lang w:val="en-US"/>
        </w:rPr>
        <w:t>sin2ft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получаваме </w:t>
      </w:r>
      <w:r w:rsidRPr="00BC7C75">
        <w:rPr>
          <w:i/>
          <w:iCs/>
          <w:sz w:val="16"/>
          <w:szCs w:val="16"/>
          <w:lang w:val="bg-BG"/>
        </w:rPr>
        <w:t xml:space="preserve">Квадратурна амплитудна модулация </w:t>
      </w:r>
      <w:r w:rsidRPr="00BC7C75">
        <w:rPr>
          <w:i/>
          <w:iCs/>
          <w:sz w:val="16"/>
          <w:szCs w:val="16"/>
          <w:lang w:val="en-US"/>
        </w:rPr>
        <w:t xml:space="preserve">QAM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Quadrature Amplitude Modulation</w:t>
      </w:r>
      <w:r w:rsidRPr="00BC7C75">
        <w:rPr>
          <w:sz w:val="16"/>
          <w:szCs w:val="16"/>
          <w:lang w:val="bg-BG"/>
        </w:rPr>
        <w:t>).</w:t>
      </w:r>
    </w:p>
    <w:p w:rsidR="006A2F51" w:rsidRPr="00BC7C75" w:rsidRDefault="006A2F51" w:rsidP="006E651E">
      <w:pPr>
        <w:numPr>
          <w:ilvl w:val="0"/>
          <w:numId w:val="6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преноса на цифрова информация по информационния канал използуваме модулатор. </w:t>
      </w:r>
    </w:p>
    <w:p w:rsidR="006A2F51" w:rsidRPr="00BC7C75" w:rsidRDefault="006A2F51" w:rsidP="006E651E">
      <w:pPr>
        <w:numPr>
          <w:ilvl w:val="0"/>
          <w:numId w:val="6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е устройство, което преобразува цифровата информация в такива аналогови сигнали, които са приспособени към характеристиките на канала. </w:t>
      </w:r>
    </w:p>
    <w:p w:rsidR="006A2F51" w:rsidRPr="00BC7C75" w:rsidRDefault="006A2F51" w:rsidP="006E651E">
      <w:pPr>
        <w:numPr>
          <w:ilvl w:val="0"/>
          <w:numId w:val="6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Модулиращият сигнал е поредица от символи или импулси, където всеки символ има </w:t>
      </w:r>
      <w:r w:rsidRPr="00BC7C75">
        <w:rPr>
          <w:i/>
          <w:iCs/>
          <w:sz w:val="16"/>
          <w:szCs w:val="16"/>
          <w:lang w:val="bg-BG"/>
        </w:rPr>
        <w:t xml:space="preserve">М </w:t>
      </w:r>
      <w:r w:rsidRPr="00BC7C75">
        <w:rPr>
          <w:sz w:val="16"/>
          <w:szCs w:val="16"/>
          <w:lang w:val="bg-BG"/>
        </w:rPr>
        <w:t xml:space="preserve">стабилни състояния. </w:t>
      </w:r>
    </w:p>
    <w:p w:rsidR="006A2F51" w:rsidRPr="00BC7C75" w:rsidRDefault="006A2F51" w:rsidP="006E651E">
      <w:pPr>
        <w:numPr>
          <w:ilvl w:val="0"/>
          <w:numId w:val="6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Всеки символ съответства на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 бита информация, където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 =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>о</w:t>
      </w:r>
      <w:r w:rsidRPr="00BC7C75">
        <w:rPr>
          <w:sz w:val="16"/>
          <w:szCs w:val="16"/>
          <w:lang w:val="en-US"/>
        </w:rPr>
        <w:t>g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en-US"/>
        </w:rPr>
        <w:t>2</w:t>
      </w:r>
      <w:r w:rsidRPr="00BC7C75">
        <w:rPr>
          <w:i/>
          <w:iCs/>
          <w:sz w:val="16"/>
          <w:szCs w:val="16"/>
          <w:lang w:val="bg-BG"/>
        </w:rPr>
        <w:t xml:space="preserve"> М </w:t>
      </w:r>
      <w:r w:rsidRPr="00BC7C75">
        <w:rPr>
          <w:i/>
          <w:iCs/>
          <w:sz w:val="16"/>
          <w:szCs w:val="16"/>
          <w:lang w:val="en-US"/>
        </w:rPr>
        <w:t>bit/symbol</w:t>
      </w:r>
      <w:r w:rsidRPr="00BC7C75">
        <w:rPr>
          <w:sz w:val="16"/>
          <w:szCs w:val="16"/>
          <w:lang w:val="bg-BG"/>
        </w:rPr>
        <w:t>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0C5F4F" w:rsidRPr="00BC7C75" w:rsidRDefault="000C5F4F" w:rsidP="000C5F4F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Друг вид на цифрова линейна модулация без памет е </w:t>
      </w:r>
      <w:r w:rsidRPr="00BC7C75">
        <w:rPr>
          <w:b/>
          <w:bCs/>
          <w:i/>
          <w:iCs/>
          <w:sz w:val="16"/>
          <w:szCs w:val="16"/>
          <w:lang w:val="bg-BG"/>
        </w:rPr>
        <w:t>Фазовата манипулация Р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К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Phase Shift Keying</w:t>
      </w:r>
      <w:r w:rsidRPr="00BC7C75">
        <w:rPr>
          <w:sz w:val="16"/>
          <w:szCs w:val="16"/>
          <w:lang w:val="bg-BG"/>
        </w:rPr>
        <w:t xml:space="preserve">), съответно </w:t>
      </w:r>
      <w:r w:rsidRPr="00BC7C75">
        <w:rPr>
          <w:b/>
          <w:bCs/>
          <w:i/>
          <w:iCs/>
          <w:sz w:val="16"/>
          <w:szCs w:val="16"/>
          <w:lang w:val="en-US"/>
        </w:rPr>
        <w:t>M</w:t>
      </w:r>
      <w:r w:rsidRPr="00BC7C75">
        <w:rPr>
          <w:b/>
          <w:bCs/>
          <w:i/>
          <w:iCs/>
          <w:sz w:val="16"/>
          <w:szCs w:val="16"/>
          <w:lang w:val="bg-BG"/>
        </w:rPr>
        <w:t>-кратната Р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К</w:t>
      </w:r>
      <w:r w:rsidRPr="00BC7C75">
        <w:rPr>
          <w:sz w:val="16"/>
          <w:szCs w:val="16"/>
          <w:lang w:val="bg-BG"/>
        </w:rPr>
        <w:t xml:space="preserve"> (многократна фазова манипулация) </w:t>
      </w:r>
      <w:r w:rsidRPr="00BC7C75">
        <w:rPr>
          <w:i/>
          <w:iCs/>
          <w:sz w:val="16"/>
          <w:szCs w:val="16"/>
          <w:lang w:val="bg-BG"/>
        </w:rPr>
        <w:t>(МР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 xml:space="preserve">К). </w:t>
      </w:r>
    </w:p>
    <w:p w:rsidR="006A2F51" w:rsidRPr="00BC7C75" w:rsidRDefault="006A2F51" w:rsidP="006E651E">
      <w:pPr>
        <w:numPr>
          <w:ilvl w:val="0"/>
          <w:numId w:val="6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Сигналът МР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К се генерира чрез преобразуване на блока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 = 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>о</w:t>
      </w:r>
      <w:r w:rsidRPr="00BC7C75">
        <w:rPr>
          <w:sz w:val="16"/>
          <w:szCs w:val="16"/>
          <w:lang w:val="en-US"/>
        </w:rPr>
        <w:t>g2</w:t>
      </w:r>
      <w:r w:rsidRPr="00BC7C75">
        <w:rPr>
          <w:sz w:val="16"/>
          <w:szCs w:val="16"/>
          <w:lang w:val="bg-BG"/>
        </w:rPr>
        <w:t xml:space="preserve">М от двоични числа в </w:t>
      </w:r>
      <w:r w:rsidRPr="00BC7C75">
        <w:rPr>
          <w:i/>
          <w:iCs/>
          <w:sz w:val="16"/>
          <w:szCs w:val="16"/>
          <w:lang w:val="bg-BG"/>
        </w:rPr>
        <w:t>М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съответствуващи фази </w:t>
      </w:r>
    </w:p>
    <w:p w:rsidR="000C5F4F" w:rsidRPr="00BC7C75" w:rsidRDefault="000C5F4F" w:rsidP="000C5F4F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                          </w:t>
      </w:r>
    </w:p>
    <w:p w:rsidR="000C5F4F" w:rsidRPr="00BC7C75" w:rsidRDefault="000C5F4F" w:rsidP="000C5F4F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                            </w:t>
      </w:r>
      <w:r w:rsidRPr="00BC7C75">
        <w:rPr>
          <w:b/>
          <w:bCs/>
          <w:i/>
          <w:iCs/>
          <w:sz w:val="16"/>
          <w:szCs w:val="16"/>
          <w:lang w:val="el-GR"/>
        </w:rPr>
        <w:t>Θ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sz w:val="16"/>
          <w:szCs w:val="16"/>
          <w:lang w:val="en-US"/>
        </w:rPr>
        <w:t>=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2п(</w:t>
      </w:r>
      <w:r w:rsidRPr="00BC7C75">
        <w:rPr>
          <w:b/>
          <w:bCs/>
          <w:i/>
          <w:iCs/>
          <w:sz w:val="16"/>
          <w:szCs w:val="16"/>
          <w:lang w:val="en-US"/>
        </w:rPr>
        <w:t>m-1)/</w:t>
      </w:r>
      <w:r w:rsidRPr="00BC7C75">
        <w:rPr>
          <w:b/>
          <w:bCs/>
          <w:i/>
          <w:iCs/>
          <w:sz w:val="16"/>
          <w:szCs w:val="16"/>
          <w:lang w:val="bg-BG"/>
        </w:rPr>
        <w:t>М,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  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en-US"/>
        </w:rPr>
        <w:t>m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= </w:t>
      </w:r>
      <w:r w:rsidRPr="00BC7C75">
        <w:rPr>
          <w:b/>
          <w:bCs/>
          <w:sz w:val="16"/>
          <w:szCs w:val="16"/>
          <w:lang w:val="bg-BG"/>
        </w:rPr>
        <w:t>1,2,...,</w:t>
      </w:r>
      <w:r w:rsidRPr="00BC7C75">
        <w:rPr>
          <w:b/>
          <w:bCs/>
          <w:sz w:val="16"/>
          <w:szCs w:val="16"/>
          <w:lang w:val="en-US"/>
        </w:rPr>
        <w:t>M</w:t>
      </w:r>
      <w:r w:rsidRPr="00BC7C75">
        <w:rPr>
          <w:b/>
          <w:bCs/>
          <w:sz w:val="16"/>
          <w:szCs w:val="16"/>
          <w:lang w:val="bg-BG"/>
        </w:rPr>
        <w:t>.</w:t>
      </w:r>
      <w:r w:rsidRPr="00BC7C75">
        <w:rPr>
          <w:b/>
          <w:bCs/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Сравнението на цифровите модулации може да се направи по различни начини, например на базата на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отношението </w:t>
      </w:r>
      <w:r w:rsidRPr="00BC7C75">
        <w:rPr>
          <w:b/>
          <w:bCs/>
          <w:i/>
          <w:iCs/>
          <w:sz w:val="16"/>
          <w:szCs w:val="16"/>
          <w:lang w:val="en-US"/>
        </w:rPr>
        <w:t>S</w:t>
      </w:r>
      <w:r w:rsidRPr="00BC7C75">
        <w:rPr>
          <w:b/>
          <w:bCs/>
          <w:i/>
          <w:iCs/>
          <w:sz w:val="16"/>
          <w:szCs w:val="16"/>
          <w:lang w:val="bg-BG"/>
        </w:rPr>
        <w:t>/N, необходимо за достигане на определена вероятност за грешки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Този метод обаче изисква сравнението да се прави при определена </w:t>
      </w:r>
      <w:r w:rsidRPr="00BC7C75">
        <w:rPr>
          <w:i/>
          <w:iCs/>
          <w:sz w:val="16"/>
          <w:szCs w:val="16"/>
          <w:lang w:val="bg-BG"/>
        </w:rPr>
        <w:t>постоянна скорост на пренасяне, съответно при определена широчина на честотната лента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Най-добро сравнение се получава за нормализирана скорост на пренасяне </w:t>
      </w:r>
      <w:r w:rsidRPr="00BC7C75">
        <w:rPr>
          <w:i/>
          <w:iCs/>
          <w:sz w:val="16"/>
          <w:szCs w:val="16"/>
          <w:lang w:val="en-US"/>
        </w:rPr>
        <w:t>Rb</w:t>
      </w:r>
      <w:r w:rsidRPr="00BC7C75">
        <w:rPr>
          <w:i/>
          <w:iCs/>
          <w:sz w:val="16"/>
          <w:szCs w:val="16"/>
          <w:lang w:val="bg-BG"/>
        </w:rPr>
        <w:t xml:space="preserve">/В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b</w:t>
      </w:r>
      <w:r w:rsidRPr="00BC7C75">
        <w:rPr>
          <w:sz w:val="16"/>
          <w:szCs w:val="16"/>
          <w:lang w:val="bg-BG"/>
        </w:rPr>
        <w:t>/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/Н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>) в зависимост от отношението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>/N,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необходимо за достигане на определена вероятност за грешки.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Тези зависимости са показани на фигура 4. 22 за стойност на символната погрешност 10</w:t>
      </w:r>
      <w:r w:rsidRPr="00BC7C75">
        <w:rPr>
          <w:sz w:val="16"/>
          <w:szCs w:val="16"/>
          <w:vertAlign w:val="superscript"/>
          <w:lang w:val="en-US"/>
        </w:rPr>
        <w:t>-5</w:t>
      </w:r>
      <w:r w:rsidRPr="00BC7C75">
        <w:rPr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От графиките на фигура 4. 22 следва, че модулациите А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К, </w:t>
      </w:r>
      <w:r w:rsidRPr="00BC7C75">
        <w:rPr>
          <w:sz w:val="16"/>
          <w:szCs w:val="16"/>
          <w:lang w:val="en-US"/>
        </w:rPr>
        <w:t>Q</w:t>
      </w:r>
      <w:r w:rsidRPr="00BC7C75">
        <w:rPr>
          <w:sz w:val="16"/>
          <w:szCs w:val="16"/>
          <w:lang w:val="bg-BG"/>
        </w:rPr>
        <w:t>АМ, Р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К и 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Р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К са ефективни от гледна точка на </w:t>
      </w:r>
      <w:r w:rsidRPr="00BC7C75">
        <w:rPr>
          <w:b/>
          <w:bCs/>
          <w:i/>
          <w:iCs/>
          <w:sz w:val="16"/>
          <w:szCs w:val="16"/>
          <w:lang w:val="bg-BG"/>
        </w:rPr>
        <w:t>широчината на честотната лента</w:t>
      </w:r>
      <w:r w:rsidRPr="00BC7C75">
        <w:rPr>
          <w:sz w:val="16"/>
          <w:szCs w:val="16"/>
          <w:lang w:val="bg-BG"/>
        </w:rPr>
        <w:t xml:space="preserve">, което означава, че при постоянна широчина на лентата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скоростта на пренасяне расте логаритмично с нарастването на броя на носещите сигнали М.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Цената за увеличената скорост на пренасяне е необходимостта да се </w:t>
      </w:r>
      <w:r w:rsidRPr="00BC7C75">
        <w:rPr>
          <w:i/>
          <w:iCs/>
          <w:sz w:val="16"/>
          <w:szCs w:val="16"/>
          <w:lang w:val="bg-BG"/>
        </w:rPr>
        <w:t xml:space="preserve">увеличи отношението 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>/N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за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достигане на определена стойност на грешката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От това следва, че тези цифрови модулации са подходящи за канали, в които се постига достатъчна стойност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 xml:space="preserve">/N </w:t>
      </w:r>
      <w:r w:rsidRPr="00BC7C75">
        <w:rPr>
          <w:sz w:val="16"/>
          <w:szCs w:val="16"/>
          <w:lang w:val="bg-BG"/>
        </w:rPr>
        <w:t xml:space="preserve">за осигуряване на стойността на нормализираната скорост </w:t>
      </w:r>
      <w:r w:rsidRPr="00BC7C75">
        <w:rPr>
          <w:i/>
          <w:iCs/>
          <w:sz w:val="16"/>
          <w:szCs w:val="16"/>
          <w:lang w:val="en-US"/>
        </w:rPr>
        <w:t>Rb</w:t>
      </w:r>
      <w:r w:rsidRPr="00BC7C75">
        <w:rPr>
          <w:i/>
          <w:iCs/>
          <w:sz w:val="16"/>
          <w:szCs w:val="16"/>
          <w:lang w:val="bg-BG"/>
        </w:rPr>
        <w:t xml:space="preserve">/В </w:t>
      </w:r>
      <w:r w:rsidRPr="00BC7C75">
        <w:rPr>
          <w:sz w:val="16"/>
          <w:szCs w:val="16"/>
          <w:lang w:val="bg-BG"/>
        </w:rPr>
        <w:t>&gt; 1.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Методите за канално кодиране се наричат още методи за </w:t>
      </w:r>
      <w:r w:rsidRPr="00BC7C75">
        <w:rPr>
          <w:b/>
          <w:bCs/>
          <w:i/>
          <w:iCs/>
          <w:sz w:val="16"/>
          <w:szCs w:val="16"/>
          <w:lang w:val="bg-BG"/>
        </w:rPr>
        <w:t>Корекция на грешките в права посока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FEC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Forward Error Correction</w:t>
      </w:r>
      <w:r w:rsidRPr="00BC7C75">
        <w:rPr>
          <w:sz w:val="16"/>
          <w:szCs w:val="16"/>
          <w:lang w:val="bg-BG"/>
        </w:rPr>
        <w:t xml:space="preserve">).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Областта на методите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>ЕС е много голяма и сложна, поради което ще се съсредоточим само върху някои примери.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Всички методи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ЕС се основават на </w:t>
      </w:r>
      <w:r w:rsidRPr="00BC7C75">
        <w:rPr>
          <w:i/>
          <w:iCs/>
          <w:sz w:val="16"/>
          <w:szCs w:val="16"/>
          <w:lang w:val="bg-BG"/>
        </w:rPr>
        <w:t>принципа на кодиране на пренасяните данни</w:t>
      </w:r>
      <w:r w:rsidRPr="00BC7C75">
        <w:rPr>
          <w:sz w:val="16"/>
          <w:szCs w:val="16"/>
          <w:lang w:val="bg-BG"/>
        </w:rPr>
        <w:t xml:space="preserve">, преди предаването им, чрез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въвеждане на определен информационен излишък.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Въз основа на този излишък </w:t>
      </w:r>
      <w:r w:rsidRPr="00BC7C75">
        <w:rPr>
          <w:b/>
          <w:bCs/>
          <w:i/>
          <w:iCs/>
          <w:sz w:val="16"/>
          <w:szCs w:val="16"/>
          <w:lang w:val="bg-BG"/>
        </w:rPr>
        <w:t>приемникът</w:t>
      </w:r>
      <w:r w:rsidRPr="00BC7C75">
        <w:rPr>
          <w:sz w:val="16"/>
          <w:szCs w:val="16"/>
          <w:lang w:val="bg-BG"/>
        </w:rPr>
        <w:t xml:space="preserve">, който </w:t>
      </w:r>
      <w:r w:rsidRPr="00BC7C75">
        <w:rPr>
          <w:b/>
          <w:bCs/>
          <w:i/>
          <w:iCs/>
          <w:sz w:val="16"/>
          <w:szCs w:val="16"/>
          <w:lang w:val="bg-BG"/>
        </w:rPr>
        <w:t>открива тази излишна информация</w:t>
      </w:r>
      <w:r w:rsidRPr="00BC7C75">
        <w:rPr>
          <w:sz w:val="16"/>
          <w:szCs w:val="16"/>
          <w:lang w:val="bg-BG"/>
        </w:rPr>
        <w:t xml:space="preserve">, успява да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декодира </w:t>
      </w:r>
      <w:r w:rsidRPr="00BC7C75">
        <w:rPr>
          <w:sz w:val="16"/>
          <w:szCs w:val="16"/>
          <w:lang w:val="bg-BG"/>
        </w:rPr>
        <w:t xml:space="preserve">и в много случаи и да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коригира грешките, </w:t>
      </w:r>
      <w:r w:rsidRPr="00BC7C75">
        <w:rPr>
          <w:i/>
          <w:iCs/>
          <w:sz w:val="16"/>
          <w:szCs w:val="16"/>
          <w:lang w:val="bg-BG"/>
        </w:rPr>
        <w:t>внесени в данните при преноса им по канала.</w:t>
      </w:r>
      <w:r w:rsidRPr="00BC7C75">
        <w:rPr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Най-простият метод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ЕС е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повторното предаване на данни </w:t>
      </w:r>
      <w:r w:rsidRPr="00BC7C75">
        <w:rPr>
          <w:sz w:val="16"/>
          <w:szCs w:val="16"/>
          <w:lang w:val="bg-BG"/>
        </w:rPr>
        <w:t>след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установяване на грешка, което обаче ненормално удължава времето за пренос, следователно и заетостта на канала.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съвременните мобилни радиомрежи най-много се прилагат методите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ЕС, основаващи се на използването на </w:t>
      </w:r>
      <w:r w:rsidRPr="00BC7C75">
        <w:rPr>
          <w:b/>
          <w:bCs/>
          <w:i/>
          <w:iCs/>
          <w:sz w:val="16"/>
          <w:szCs w:val="16"/>
          <w:lang w:val="bg-BG"/>
        </w:rPr>
        <w:t>каналии кодове.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Каналните кодове, които са в състояние само да открият грешките, се наричат </w:t>
      </w:r>
      <w:r w:rsidRPr="00BC7C75">
        <w:rPr>
          <w:b/>
          <w:bCs/>
          <w:i/>
          <w:iCs/>
          <w:sz w:val="16"/>
          <w:szCs w:val="16"/>
          <w:lang w:val="bg-BG"/>
        </w:rPr>
        <w:t>детектиращи кодове,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докато кодовете, които са в състояние не само да открият грешките, но и да ги поправят се наричат </w:t>
      </w:r>
      <w:r w:rsidRPr="00BC7C75">
        <w:rPr>
          <w:b/>
          <w:bCs/>
          <w:i/>
          <w:iCs/>
          <w:sz w:val="16"/>
          <w:szCs w:val="16"/>
          <w:lang w:val="bg-BG"/>
        </w:rPr>
        <w:t>коригиращи кодове.</w:t>
      </w:r>
      <w:r w:rsidRPr="00BC7C75">
        <w:rPr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Различаваме две основни групи на </w:t>
      </w:r>
      <w:r w:rsidRPr="00BC7C75">
        <w:rPr>
          <w:b/>
          <w:bCs/>
          <w:i/>
          <w:iCs/>
          <w:sz w:val="16"/>
          <w:szCs w:val="16"/>
          <w:lang w:val="bg-BG"/>
        </w:rPr>
        <w:t>детектиращи и коригиращи кодове</w:t>
      </w:r>
      <w:r w:rsidRPr="00BC7C75">
        <w:rPr>
          <w:sz w:val="16"/>
          <w:szCs w:val="16"/>
          <w:lang w:val="bg-BG"/>
        </w:rPr>
        <w:t xml:space="preserve"> -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блокови кодове и конволюционни кодове</w:t>
      </w:r>
      <w:r w:rsidRPr="00BC7C75">
        <w:rPr>
          <w:b/>
          <w:bCs/>
          <w:sz w:val="16"/>
          <w:szCs w:val="16"/>
          <w:lang w:val="bg-BG"/>
        </w:rPr>
        <w:t>.</w:t>
      </w:r>
      <w:r w:rsidRPr="00BC7C75">
        <w:rPr>
          <w:b/>
          <w:bCs/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Блоковите кодове</w:t>
      </w:r>
      <w:r w:rsidRPr="00BC7C75">
        <w:rPr>
          <w:sz w:val="16"/>
          <w:szCs w:val="16"/>
          <w:lang w:val="bg-BG"/>
        </w:rPr>
        <w:t xml:space="preserve"> са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ЕС кодове, които дават възможност да се </w:t>
      </w:r>
      <w:r w:rsidRPr="00BC7C75">
        <w:rPr>
          <w:b/>
          <w:bCs/>
          <w:i/>
          <w:iCs/>
          <w:sz w:val="16"/>
          <w:szCs w:val="16"/>
          <w:lang w:val="bg-BG"/>
        </w:rPr>
        <w:t>откриват и коригират ограничен брой грешки</w:t>
      </w:r>
      <w:r w:rsidRPr="00BC7C75">
        <w:rPr>
          <w:sz w:val="16"/>
          <w:szCs w:val="16"/>
          <w:lang w:val="bg-BG"/>
        </w:rPr>
        <w:t xml:space="preserve"> без повторно предаване на данни.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b/>
          <w:bCs/>
          <w:i/>
          <w:iCs/>
          <w:sz w:val="16"/>
          <w:szCs w:val="16"/>
          <w:lang w:val="bg-BG"/>
        </w:rPr>
        <w:t>блоковите кодове</w:t>
      </w:r>
      <w:r w:rsidRPr="00BC7C75">
        <w:rPr>
          <w:sz w:val="16"/>
          <w:szCs w:val="16"/>
          <w:lang w:val="bg-BG"/>
        </w:rPr>
        <w:t xml:space="preserve"> се въвеждат </w:t>
      </w:r>
      <w:r w:rsidRPr="00BC7C75">
        <w:rPr>
          <w:i/>
          <w:iCs/>
          <w:sz w:val="16"/>
          <w:szCs w:val="16"/>
          <w:lang w:val="bg-BG"/>
        </w:rPr>
        <w:t>специални битове</w:t>
      </w:r>
      <w:r w:rsidRPr="00BC7C75">
        <w:rPr>
          <w:sz w:val="16"/>
          <w:szCs w:val="16"/>
          <w:lang w:val="bg-BG"/>
        </w:rPr>
        <w:t xml:space="preserve"> (наричани битове за проверка на четност) към блоковете от информационни битове, чрез което се създават т. нар. кодови думи или кодови блокове.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блоковия кодер се извършва кодиране на </w:t>
      </w:r>
      <w:r w:rsidRPr="00BC7C75">
        <w:rPr>
          <w:sz w:val="16"/>
          <w:szCs w:val="16"/>
          <w:lang w:val="en-US"/>
        </w:rPr>
        <w:t>“</w:t>
      </w:r>
      <w:r w:rsidRPr="00BC7C75">
        <w:rPr>
          <w:b/>
          <w:bCs/>
          <w:i/>
          <w:iCs/>
          <w:sz w:val="16"/>
          <w:szCs w:val="16"/>
          <w:lang w:val="bg-BG"/>
        </w:rPr>
        <w:t>к</w:t>
      </w:r>
      <w:r w:rsidRPr="00BC7C75">
        <w:rPr>
          <w:b/>
          <w:bCs/>
          <w:i/>
          <w:iCs/>
          <w:sz w:val="16"/>
          <w:szCs w:val="16"/>
          <w:lang w:val="en-US"/>
        </w:rPr>
        <w:t>”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информационни битове в </w:t>
      </w:r>
      <w:r w:rsidRPr="00BC7C75">
        <w:rPr>
          <w:b/>
          <w:bCs/>
          <w:i/>
          <w:iCs/>
          <w:sz w:val="16"/>
          <w:szCs w:val="16"/>
          <w:lang w:val="en-US"/>
        </w:rPr>
        <w:t>“n”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кодови битове</w:t>
      </w:r>
      <w:r w:rsidRPr="00BC7C75">
        <w:rPr>
          <w:sz w:val="16"/>
          <w:szCs w:val="16"/>
          <w:lang w:val="bg-BG"/>
        </w:rPr>
        <w:t xml:space="preserve"> (фиг. 4. 23).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Ще направим кратка характеристика на някои блокови кодове, използувани в мобилните радиомрежи:</w:t>
      </w:r>
      <w:r w:rsidRPr="00BC7C75">
        <w:rPr>
          <w:b/>
          <w:bCs/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Кодове на Н</w:t>
      </w:r>
      <w:r w:rsidRPr="00BC7C75">
        <w:rPr>
          <w:b/>
          <w:bCs/>
          <w:i/>
          <w:iCs/>
          <w:sz w:val="16"/>
          <w:szCs w:val="16"/>
          <w:lang w:val="en-US"/>
        </w:rPr>
        <w:t>amming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- те са между първите нетривиални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коригиращи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кодове.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Кодове  на  </w:t>
      </w:r>
      <w:r w:rsidRPr="00BC7C75">
        <w:rPr>
          <w:b/>
          <w:bCs/>
          <w:i/>
          <w:iCs/>
          <w:sz w:val="16"/>
          <w:szCs w:val="16"/>
          <w:lang w:val="en-US"/>
        </w:rPr>
        <w:t>G</w:t>
      </w:r>
      <w:r w:rsidRPr="00BC7C75">
        <w:rPr>
          <w:b/>
          <w:bCs/>
          <w:i/>
          <w:iCs/>
          <w:sz w:val="16"/>
          <w:szCs w:val="16"/>
          <w:lang w:val="bg-BG"/>
        </w:rPr>
        <w:t>о</w:t>
      </w:r>
      <w:r w:rsidRPr="00BC7C75">
        <w:rPr>
          <w:b/>
          <w:bCs/>
          <w:i/>
          <w:iCs/>
          <w:sz w:val="16"/>
          <w:szCs w:val="16"/>
          <w:lang w:val="en-US"/>
        </w:rPr>
        <w:t>l</w:t>
      </w:r>
      <w:r w:rsidRPr="00BC7C75">
        <w:rPr>
          <w:b/>
          <w:bCs/>
          <w:i/>
          <w:iCs/>
          <w:sz w:val="16"/>
          <w:szCs w:val="16"/>
          <w:lang w:val="bg-BG"/>
        </w:rPr>
        <w:t>ау</w:t>
      </w:r>
      <w:r w:rsidRPr="00BC7C75">
        <w:rPr>
          <w:sz w:val="16"/>
          <w:szCs w:val="16"/>
          <w:lang w:val="bg-BG"/>
        </w:rPr>
        <w:t xml:space="preserve"> - линейният двоичен  код на </w:t>
      </w:r>
      <w:r w:rsidRPr="00BC7C75">
        <w:rPr>
          <w:sz w:val="16"/>
          <w:szCs w:val="16"/>
          <w:lang w:val="en-US"/>
        </w:rPr>
        <w:t>Gol</w:t>
      </w:r>
      <w:r w:rsidRPr="00BC7C75">
        <w:rPr>
          <w:sz w:val="16"/>
          <w:szCs w:val="16"/>
          <w:lang w:val="bg-BG"/>
        </w:rPr>
        <w:t>ау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(23,12)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дава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възможност да се  коригират  грешките  в  3  бита. 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Циклични кодове</w:t>
      </w:r>
      <w:r w:rsidRPr="00BC7C75">
        <w:rPr>
          <w:b/>
          <w:bCs/>
          <w:sz w:val="16"/>
          <w:szCs w:val="16"/>
          <w:lang w:val="bg-BG"/>
        </w:rPr>
        <w:t xml:space="preserve"> -   </w:t>
      </w:r>
      <w:r w:rsidRPr="00BC7C75">
        <w:rPr>
          <w:sz w:val="16"/>
          <w:szCs w:val="16"/>
          <w:lang w:val="bg-BG"/>
        </w:rPr>
        <w:t>голяма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група от линейни кодове, използувана в мобилните мрежи. </w:t>
      </w:r>
    </w:p>
    <w:p w:rsidR="006A2F51" w:rsidRPr="00BC7C75" w:rsidRDefault="006A2F51" w:rsidP="006E651E">
      <w:pPr>
        <w:numPr>
          <w:ilvl w:val="0"/>
          <w:numId w:val="6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Към тях спадат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ВСН </w:t>
      </w:r>
      <w:r w:rsidRPr="00BC7C75">
        <w:rPr>
          <w:i/>
          <w:iCs/>
          <w:sz w:val="16"/>
          <w:szCs w:val="16"/>
          <w:lang w:val="bg-BG"/>
        </w:rPr>
        <w:t xml:space="preserve">кодовете </w:t>
      </w:r>
      <w:r w:rsidRPr="00BC7C75">
        <w:rPr>
          <w:sz w:val="16"/>
          <w:szCs w:val="16"/>
          <w:lang w:val="bg-BG"/>
        </w:rPr>
        <w:t>използувани например в мрежите АМР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, ЕТАС</w:t>
      </w:r>
      <w:r w:rsidRPr="00BC7C75">
        <w:rPr>
          <w:sz w:val="16"/>
          <w:szCs w:val="16"/>
          <w:lang w:val="en-US"/>
        </w:rPr>
        <w:t>S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- ВСН и техния недвоичен вариант,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известен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като код на </w:t>
      </w:r>
      <w:r w:rsidRPr="00BC7C75">
        <w:rPr>
          <w:b/>
          <w:bCs/>
          <w:i/>
          <w:iCs/>
          <w:sz w:val="16"/>
          <w:szCs w:val="16"/>
          <w:lang w:val="en-US"/>
        </w:rPr>
        <w:t>Reed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sz w:val="16"/>
          <w:szCs w:val="16"/>
          <w:lang w:val="bg-BG"/>
        </w:rPr>
        <w:t xml:space="preserve">- </w:t>
      </w:r>
      <w:r w:rsidRPr="00BC7C75">
        <w:rPr>
          <w:b/>
          <w:bCs/>
          <w:i/>
          <w:iCs/>
          <w:sz w:val="16"/>
          <w:szCs w:val="16"/>
          <w:lang w:val="en-US"/>
        </w:rPr>
        <w:t>Solomon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>които могат да коригират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поредици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от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погрешни битове. </w:t>
      </w:r>
    </w:p>
    <w:p w:rsidR="006A2F51" w:rsidRPr="00BC7C75" w:rsidRDefault="006A2F51" w:rsidP="006E651E">
      <w:pPr>
        <w:numPr>
          <w:ilvl w:val="0"/>
          <w:numId w:val="6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</w:t>
      </w:r>
      <w:r w:rsidRPr="00BC7C75">
        <w:rPr>
          <w:b/>
          <w:bCs/>
          <w:i/>
          <w:iCs/>
          <w:sz w:val="16"/>
          <w:szCs w:val="16"/>
          <w:lang w:val="bg-BG"/>
        </w:rPr>
        <w:t>конволюционното кодиране</w:t>
      </w:r>
      <w:r w:rsidRPr="00BC7C75">
        <w:rPr>
          <w:sz w:val="16"/>
          <w:szCs w:val="16"/>
          <w:lang w:val="bg-BG"/>
        </w:rPr>
        <w:t xml:space="preserve"> информационната поредица не се дели на </w:t>
      </w:r>
      <w:r w:rsidRPr="00BC7C75">
        <w:rPr>
          <w:i/>
          <w:iCs/>
          <w:sz w:val="16"/>
          <w:szCs w:val="16"/>
          <w:lang w:val="bg-BG"/>
        </w:rPr>
        <w:t>блокове и не се кодира</w:t>
      </w:r>
      <w:r w:rsidRPr="00BC7C75">
        <w:rPr>
          <w:sz w:val="16"/>
          <w:szCs w:val="16"/>
          <w:lang w:val="bg-BG"/>
        </w:rPr>
        <w:t xml:space="preserve">, а направо се преобразува </w:t>
      </w:r>
      <w:r w:rsidRPr="00BC7C75">
        <w:rPr>
          <w:b/>
          <w:bCs/>
          <w:i/>
          <w:iCs/>
          <w:sz w:val="16"/>
          <w:szCs w:val="16"/>
          <w:lang w:val="bg-BG"/>
        </w:rPr>
        <w:t>координатно в съответна кодова поредица.</w:t>
      </w:r>
    </w:p>
    <w:p w:rsidR="006A2F51" w:rsidRPr="00BC7C75" w:rsidRDefault="006A2F51" w:rsidP="006E651E">
      <w:pPr>
        <w:numPr>
          <w:ilvl w:val="0"/>
          <w:numId w:val="6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Конволюционните кодове започнаха да се използуват главно в цифровите мобилни радиомрежи като част от тъй нареченото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верижно кодиране </w:t>
      </w:r>
      <w:r w:rsidRPr="00BC7C75">
        <w:rPr>
          <w:sz w:val="16"/>
          <w:szCs w:val="16"/>
          <w:lang w:val="bg-BG"/>
        </w:rPr>
        <w:t>(Со</w:t>
      </w:r>
      <w:r w:rsidRPr="00BC7C75">
        <w:rPr>
          <w:sz w:val="16"/>
          <w:szCs w:val="16"/>
          <w:lang w:val="en-US"/>
        </w:rPr>
        <w:t>ncatenated Coding</w:t>
      </w:r>
      <w:r w:rsidRPr="00BC7C75">
        <w:rPr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en-US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66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Каналното кодиране</w:t>
      </w:r>
      <w:r w:rsidRPr="00BC7C75">
        <w:rPr>
          <w:sz w:val="16"/>
          <w:szCs w:val="16"/>
          <w:lang w:val="bg-BG"/>
        </w:rPr>
        <w:t xml:space="preserve"> внася </w:t>
      </w:r>
      <w:r w:rsidRPr="00BC7C75">
        <w:rPr>
          <w:i/>
          <w:iCs/>
          <w:sz w:val="16"/>
          <w:szCs w:val="16"/>
          <w:lang w:val="bg-BG"/>
        </w:rPr>
        <w:t>излишък в пренасяната информация,</w:t>
      </w:r>
      <w:r w:rsidRPr="00BC7C75">
        <w:rPr>
          <w:sz w:val="16"/>
          <w:szCs w:val="16"/>
          <w:lang w:val="bg-BG"/>
        </w:rPr>
        <w:t xml:space="preserve"> което изисква нарастване на </w:t>
      </w:r>
      <w:r w:rsidRPr="00BC7C75">
        <w:rPr>
          <w:b/>
          <w:bCs/>
          <w:i/>
          <w:iCs/>
          <w:sz w:val="16"/>
          <w:szCs w:val="16"/>
          <w:lang w:val="bg-BG"/>
        </w:rPr>
        <w:t>скоростта на пренасяне по канала</w:t>
      </w:r>
      <w:r w:rsidRPr="00BC7C75">
        <w:rPr>
          <w:sz w:val="16"/>
          <w:szCs w:val="16"/>
          <w:lang w:val="bg-BG"/>
        </w:rPr>
        <w:t xml:space="preserve"> и свързаното с това увеличаване на необходимата </w:t>
      </w:r>
      <w:r w:rsidRPr="00BC7C75">
        <w:rPr>
          <w:b/>
          <w:bCs/>
          <w:i/>
          <w:iCs/>
          <w:sz w:val="16"/>
          <w:szCs w:val="16"/>
          <w:lang w:val="bg-BG"/>
        </w:rPr>
        <w:t>широчина на честотната лента</w:t>
      </w:r>
      <w:r w:rsidRPr="00BC7C75">
        <w:rPr>
          <w:sz w:val="16"/>
          <w:szCs w:val="16"/>
          <w:lang w:val="bg-BG"/>
        </w:rPr>
        <w:t xml:space="preserve"> (например в мрежата </w:t>
      </w:r>
      <w:r w:rsidRPr="00BC7C75">
        <w:rPr>
          <w:sz w:val="16"/>
          <w:szCs w:val="16"/>
          <w:lang w:val="en-US"/>
        </w:rPr>
        <w:t>GS</w:t>
      </w:r>
      <w:r w:rsidRPr="00BC7C75">
        <w:rPr>
          <w:sz w:val="16"/>
          <w:szCs w:val="16"/>
          <w:lang w:val="bg-BG"/>
        </w:rPr>
        <w:t>М това е увеличаване на скоростта на пренасяне на говорния сигнал от 13 кЬ/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на 22,8 кЬ/</w:t>
      </w:r>
      <w:r w:rsidRPr="00BC7C75">
        <w:rPr>
          <w:sz w:val="16"/>
          <w:szCs w:val="16"/>
          <w:lang w:val="en-US"/>
        </w:rPr>
        <w:t>s</w:t>
      </w:r>
      <w:r w:rsidRPr="00BC7C75">
        <w:rPr>
          <w:b/>
          <w:bCs/>
          <w:sz w:val="16"/>
          <w:szCs w:val="16"/>
          <w:lang w:val="bg-BG"/>
        </w:rPr>
        <w:t>).</w:t>
      </w:r>
      <w:r w:rsidRPr="00BC7C75">
        <w:rPr>
          <w:b/>
          <w:bCs/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конволюционното кодиране информационната поредица не се дели на блокове и не се кодира, а направо се преобразува координатно в съответна кодова поредица.</w:t>
      </w:r>
    </w:p>
    <w:p w:rsidR="006A2F51" w:rsidRPr="00BC7C75" w:rsidRDefault="006A2F51" w:rsidP="006E651E">
      <w:pPr>
        <w:numPr>
          <w:ilvl w:val="0"/>
          <w:numId w:val="6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Конволюционните кодове започнаха да се използуват главно в цифровите мобилни радиомрежи като част от тъй нареченото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верижно кодиране </w:t>
      </w:r>
      <w:r w:rsidRPr="00BC7C75">
        <w:rPr>
          <w:sz w:val="16"/>
          <w:szCs w:val="16"/>
          <w:lang w:val="bg-BG"/>
        </w:rPr>
        <w:t>(Со</w:t>
      </w:r>
      <w:r w:rsidRPr="00BC7C75">
        <w:rPr>
          <w:sz w:val="16"/>
          <w:szCs w:val="16"/>
          <w:lang w:val="en-US"/>
        </w:rPr>
        <w:t>ncatenated Coding</w:t>
      </w:r>
      <w:r w:rsidRPr="00BC7C75">
        <w:rPr>
          <w:sz w:val="16"/>
          <w:szCs w:val="16"/>
          <w:lang w:val="bg-BG"/>
        </w:rPr>
        <w:t>).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Както вече беше казано, </w:t>
      </w:r>
      <w:r w:rsidRPr="00BC7C75">
        <w:rPr>
          <w:b/>
          <w:bCs/>
          <w:i/>
          <w:iCs/>
          <w:sz w:val="16"/>
          <w:szCs w:val="16"/>
          <w:lang w:val="bg-BG"/>
        </w:rPr>
        <w:t>каналното кодиране внася излишък в пренасяната информация</w:t>
      </w:r>
      <w:r w:rsidRPr="00BC7C75">
        <w:rPr>
          <w:sz w:val="16"/>
          <w:szCs w:val="16"/>
          <w:lang w:val="bg-BG"/>
        </w:rPr>
        <w:t xml:space="preserve">, което означава нарастване на скоростта на пренасяне по канала и свързаното с това увеличаване на необходимата широчина на честотната лента (например в мрежата </w:t>
      </w:r>
      <w:r w:rsidRPr="00BC7C75">
        <w:rPr>
          <w:sz w:val="16"/>
          <w:szCs w:val="16"/>
          <w:lang w:val="en-US"/>
        </w:rPr>
        <w:t>GS</w:t>
      </w:r>
      <w:r w:rsidRPr="00BC7C75">
        <w:rPr>
          <w:sz w:val="16"/>
          <w:szCs w:val="16"/>
          <w:lang w:val="bg-BG"/>
        </w:rPr>
        <w:t>М това е увеличаване на скоростта на пренасяне на говорния сигнал от 13 кЬ/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на 22,8 кЬ/</w:t>
      </w:r>
      <w:r w:rsidRPr="00BC7C75">
        <w:rPr>
          <w:sz w:val="16"/>
          <w:szCs w:val="16"/>
          <w:lang w:val="en-US"/>
        </w:rPr>
        <w:t>s</w:t>
      </w:r>
      <w:r w:rsidRPr="00BC7C75">
        <w:rPr>
          <w:b/>
          <w:bCs/>
          <w:sz w:val="16"/>
          <w:szCs w:val="16"/>
          <w:lang w:val="bg-BG"/>
        </w:rPr>
        <w:t>).</w:t>
      </w:r>
      <w:r w:rsidRPr="00BC7C75">
        <w:rPr>
          <w:b/>
          <w:bCs/>
          <w:sz w:val="16"/>
          <w:szCs w:val="16"/>
          <w:lang w:val="en-US"/>
        </w:rPr>
        <w:t xml:space="preserve"> </w:t>
      </w:r>
    </w:p>
    <w:p w:rsidR="004A5671" w:rsidRPr="00BC7C75" w:rsidRDefault="000C5F4F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t xml:space="preserve">Конволюционното кодиране се допълва от тъй нареченото </w:t>
      </w:r>
      <w:r w:rsidRPr="00BC7C75">
        <w:rPr>
          <w:i/>
          <w:iCs/>
          <w:sz w:val="16"/>
          <w:szCs w:val="16"/>
          <w:lang w:val="bg-BG"/>
        </w:rPr>
        <w:t>реорганизиране (</w:t>
      </w:r>
      <w:r w:rsidRPr="00BC7C75">
        <w:rPr>
          <w:i/>
          <w:iCs/>
          <w:sz w:val="16"/>
          <w:szCs w:val="16"/>
        </w:rPr>
        <w:t>Interleaving -</w:t>
      </w:r>
      <w:r w:rsidRPr="00BC7C75">
        <w:rPr>
          <w:i/>
          <w:iCs/>
          <w:sz w:val="16"/>
          <w:szCs w:val="16"/>
          <w:lang w:val="bg-BG"/>
        </w:rPr>
        <w:t xml:space="preserve"> Преплитане), </w:t>
      </w:r>
      <w:r w:rsidRPr="00BC7C75">
        <w:rPr>
          <w:sz w:val="16"/>
          <w:szCs w:val="16"/>
          <w:lang w:val="bg-BG"/>
        </w:rPr>
        <w:t>което може ефективно да коригира поредици от погрешни битове (фиг. 4. 24).</w:t>
      </w:r>
    </w:p>
    <w:p w:rsidR="006A2F51" w:rsidRPr="00BC7C75" w:rsidRDefault="006A2F51" w:rsidP="004A5671">
      <w:pPr>
        <w:rPr>
          <w:sz w:val="16"/>
          <w:szCs w:val="16"/>
          <w:lang w:val="bg-BG"/>
        </w:rPr>
      </w:pPr>
    </w:p>
    <w:p w:rsidR="006A2F51" w:rsidRPr="00BC7C75" w:rsidRDefault="006A2F51" w:rsidP="006E651E">
      <w:pPr>
        <w:pStyle w:val="ListParagraph"/>
        <w:numPr>
          <w:ilvl w:val="0"/>
          <w:numId w:val="67"/>
        </w:numPr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Методи за множествен достъп с постоянна скорост: низходящ и възходящ канали, FDMA, TDMA, CDMA.</w:t>
      </w:r>
    </w:p>
    <w:p w:rsidR="00AE2802" w:rsidRPr="00BC7C75" w:rsidRDefault="00AE2802" w:rsidP="00AE2802">
      <w:pPr>
        <w:pStyle w:val="ListParagraph"/>
        <w:jc w:val="both"/>
        <w:rPr>
          <w:color w:val="FF0000"/>
          <w:sz w:val="16"/>
          <w:szCs w:val="16"/>
          <w:lang w:val="bg-BG"/>
        </w:rPr>
      </w:pP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Радиотелефонните мрежи с клетъчна структура са </w:t>
      </w:r>
      <w:r w:rsidRPr="00BC7C75">
        <w:rPr>
          <w:b/>
          <w:bCs/>
          <w:i/>
          <w:iCs/>
          <w:sz w:val="16"/>
          <w:szCs w:val="16"/>
          <w:lang w:val="bg-BG"/>
        </w:rPr>
        <w:t>мрежи с множествен достъп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Multiple</w:t>
      </w:r>
      <w:r w:rsidRPr="00BC7C75">
        <w:rPr>
          <w:sz w:val="16"/>
          <w:szCs w:val="16"/>
          <w:lang w:val="bg-BG"/>
        </w:rPr>
        <w:t xml:space="preserve"> Ассе</w:t>
      </w:r>
      <w:r w:rsidRPr="00BC7C75">
        <w:rPr>
          <w:sz w:val="16"/>
          <w:szCs w:val="16"/>
          <w:lang w:val="en-US"/>
        </w:rPr>
        <w:t>ss</w:t>
      </w:r>
      <w:r w:rsidRPr="00BC7C75">
        <w:rPr>
          <w:sz w:val="16"/>
          <w:szCs w:val="16"/>
          <w:lang w:val="bg-BG"/>
        </w:rPr>
        <w:t xml:space="preserve">), което означава, че ограничен </w:t>
      </w:r>
      <w:r w:rsidRPr="00BC7C75">
        <w:rPr>
          <w:b/>
          <w:bCs/>
          <w:i/>
          <w:iCs/>
          <w:sz w:val="16"/>
          <w:szCs w:val="16"/>
          <w:lang w:val="bg-BG"/>
        </w:rPr>
        <w:t>по капацитет канал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i/>
          <w:iCs/>
          <w:sz w:val="16"/>
          <w:szCs w:val="16"/>
          <w:u w:val="single"/>
          <w:lang w:val="bg-BG"/>
        </w:rPr>
        <w:t>честотен спектър, времеви прозорци, псевдослучайни кодове</w:t>
      </w:r>
      <w:r w:rsidRPr="00BC7C75">
        <w:rPr>
          <w:sz w:val="16"/>
          <w:szCs w:val="16"/>
          <w:lang w:val="bg-BG"/>
        </w:rPr>
        <w:t xml:space="preserve">) </w:t>
      </w:r>
      <w:r w:rsidRPr="00BC7C75">
        <w:rPr>
          <w:b/>
          <w:bCs/>
          <w:i/>
          <w:iCs/>
          <w:sz w:val="16"/>
          <w:szCs w:val="16"/>
          <w:lang w:val="bg-BG"/>
        </w:rPr>
        <w:t>едновременно се използува от повече абонати</w:t>
      </w:r>
      <w:r w:rsidRPr="00BC7C75">
        <w:rPr>
          <w:i/>
          <w:iCs/>
          <w:sz w:val="16"/>
          <w:szCs w:val="16"/>
          <w:lang w:val="bg-BG"/>
        </w:rPr>
        <w:t>.</w:t>
      </w: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По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старите радиомрежи не са използували множествения достъп до канала. На </w:t>
      </w:r>
      <w:r w:rsidRPr="00BC7C75">
        <w:rPr>
          <w:i/>
          <w:iCs/>
          <w:sz w:val="16"/>
          <w:szCs w:val="16"/>
          <w:u w:val="single"/>
          <w:lang w:val="bg-BG"/>
        </w:rPr>
        <w:t>отделните абонати на мрежата са били твърдо предоставени радиоканали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Не след дълго, в мобилните станции е започнало използването на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настройваеми елементи и абонатът е можел ръчно да проверява (сканира) комплект от предварително определени канали. </w:t>
      </w: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мрежите от </w:t>
      </w:r>
      <w:r w:rsidRPr="00BC7C75">
        <w:rPr>
          <w:b/>
          <w:bCs/>
          <w:i/>
          <w:iCs/>
          <w:sz w:val="16"/>
          <w:szCs w:val="16"/>
          <w:lang w:val="bg-BG"/>
        </w:rPr>
        <w:t>пред клетъчната ера</w:t>
      </w:r>
      <w:r w:rsidRPr="00BC7C75">
        <w:rPr>
          <w:sz w:val="16"/>
          <w:szCs w:val="16"/>
          <w:lang w:val="bg-BG"/>
        </w:rPr>
        <w:t xml:space="preserve"> достъпът до канала е бил </w:t>
      </w:r>
      <w:r w:rsidRPr="00BC7C75">
        <w:rPr>
          <w:i/>
          <w:iCs/>
          <w:sz w:val="16"/>
          <w:szCs w:val="16"/>
          <w:lang w:val="bg-BG"/>
        </w:rPr>
        <w:t>управляван от мобилната станция</w:t>
      </w:r>
      <w:r w:rsidRPr="00BC7C75">
        <w:rPr>
          <w:sz w:val="16"/>
          <w:szCs w:val="16"/>
          <w:lang w:val="bg-BG"/>
        </w:rPr>
        <w:t xml:space="preserve"> и основният метод е бил </w:t>
      </w:r>
      <w:r w:rsidRPr="00BC7C75">
        <w:rPr>
          <w:b/>
          <w:bCs/>
          <w:i/>
          <w:iCs/>
          <w:sz w:val="16"/>
          <w:szCs w:val="16"/>
          <w:lang w:val="bg-BG"/>
        </w:rPr>
        <w:t>"състезание" за канал</w:t>
      </w:r>
      <w:r w:rsidRPr="00BC7C75">
        <w:rPr>
          <w:sz w:val="16"/>
          <w:szCs w:val="16"/>
          <w:lang w:val="bg-BG"/>
        </w:rPr>
        <w:t xml:space="preserve">, означаващо, че </w:t>
      </w:r>
      <w:r w:rsidRPr="00BC7C75">
        <w:rPr>
          <w:i/>
          <w:iCs/>
          <w:sz w:val="16"/>
          <w:szCs w:val="16"/>
          <w:u w:val="single"/>
          <w:lang w:val="bg-BG"/>
        </w:rPr>
        <w:t>абонатът чрез прослушване установява дали каналът, на който има намерение да предава, е свободен.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Аналоговите клетъчни</w:t>
      </w:r>
      <w:r w:rsidRPr="00BC7C75">
        <w:rPr>
          <w:sz w:val="16"/>
          <w:szCs w:val="16"/>
          <w:lang w:val="bg-BG"/>
        </w:rPr>
        <w:t xml:space="preserve"> мрежи първи са започнали да използуват съвременните методи за достъп до канала. </w:t>
      </w: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Започнали са да се използват </w:t>
      </w:r>
      <w:r w:rsidRPr="00BC7C75">
        <w:rPr>
          <w:b/>
          <w:bCs/>
          <w:i/>
          <w:iCs/>
          <w:sz w:val="16"/>
          <w:szCs w:val="16"/>
          <w:lang w:val="bg-BG"/>
        </w:rPr>
        <w:t>отделни управляващи канали,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>предназначени за обслужване на заявките на мобилните станции</w:t>
      </w:r>
      <w:r w:rsidRPr="00BC7C75">
        <w:rPr>
          <w:sz w:val="16"/>
          <w:szCs w:val="16"/>
          <w:lang w:val="bg-BG"/>
        </w:rPr>
        <w:t>, което значително подобрило ефективността на мрежата и намалило броя на конфликтите при опитите за достъп до канала.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67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Заетостта на радиоканалите</w:t>
      </w:r>
      <w:r w:rsidRPr="00BC7C75">
        <w:rPr>
          <w:sz w:val="16"/>
          <w:szCs w:val="16"/>
          <w:lang w:val="bg-BG"/>
        </w:rPr>
        <w:t xml:space="preserve"> е била </w:t>
      </w:r>
      <w:r w:rsidRPr="00BC7C75">
        <w:rPr>
          <w:i/>
          <w:iCs/>
          <w:sz w:val="16"/>
          <w:szCs w:val="16"/>
          <w:u w:val="single"/>
          <w:lang w:val="bg-BG"/>
        </w:rPr>
        <w:t>ограничена само до времето за пренос на заявката</w:t>
      </w:r>
      <w:r w:rsidRPr="00BC7C75">
        <w:rPr>
          <w:sz w:val="16"/>
          <w:szCs w:val="16"/>
          <w:lang w:val="bg-BG"/>
        </w:rPr>
        <w:t xml:space="preserve"> за реализация на разговор, което означава </w:t>
      </w:r>
      <w:r w:rsidRPr="00BC7C75">
        <w:rPr>
          <w:b/>
          <w:bCs/>
          <w:i/>
          <w:iCs/>
          <w:sz w:val="16"/>
          <w:szCs w:val="16"/>
          <w:lang w:val="bg-BG"/>
        </w:rPr>
        <w:t>кратък и бърз пренос на данни</w:t>
      </w:r>
      <w:r w:rsidRPr="00BC7C75">
        <w:rPr>
          <w:sz w:val="16"/>
          <w:szCs w:val="16"/>
          <w:lang w:val="bg-BG"/>
        </w:rPr>
        <w:t>, а действителният достъп до говорния канал точно се управлява от базовата станция.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анализа на методите за достъп до канала, използувани в мобилните радиомрежи, трябва да имаме предвид, че във всяка </w:t>
      </w:r>
      <w:r w:rsidRPr="00BC7C75">
        <w:rPr>
          <w:b/>
          <w:bCs/>
          <w:i/>
          <w:iCs/>
          <w:sz w:val="16"/>
          <w:szCs w:val="16"/>
          <w:lang w:val="bg-BG"/>
        </w:rPr>
        <w:t>дуплексна система съществуват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два типа канали:</w:t>
      </w:r>
    </w:p>
    <w:p w:rsidR="006A2F51" w:rsidRPr="00BC7C75" w:rsidRDefault="006A2F51" w:rsidP="006E651E">
      <w:pPr>
        <w:numPr>
          <w:ilvl w:val="0"/>
          <w:numId w:val="6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низходящ канал</w:t>
      </w:r>
      <w:r w:rsidRPr="00BC7C75">
        <w:rPr>
          <w:sz w:val="16"/>
          <w:szCs w:val="16"/>
          <w:lang w:val="bg-BG"/>
        </w:rPr>
        <w:t xml:space="preserve"> (от базовата станция към мобилната станция),</w:t>
      </w:r>
    </w:p>
    <w:p w:rsidR="006A2F51" w:rsidRPr="00BC7C75" w:rsidRDefault="006A2F51" w:rsidP="006E651E">
      <w:pPr>
        <w:numPr>
          <w:ilvl w:val="0"/>
          <w:numId w:val="68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възходящ канал</w:t>
      </w:r>
      <w:r w:rsidRPr="00BC7C75">
        <w:rPr>
          <w:sz w:val="16"/>
          <w:szCs w:val="16"/>
          <w:lang w:val="bg-BG"/>
        </w:rPr>
        <w:t xml:space="preserve"> (от мобилната станция към базовата станция).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</w:t>
      </w:r>
      <w:r w:rsidRPr="00BC7C75">
        <w:rPr>
          <w:sz w:val="16"/>
          <w:szCs w:val="16"/>
          <w:lang w:val="bg-BG"/>
        </w:rPr>
        <w:t xml:space="preserve">Докато </w:t>
      </w:r>
      <w:r w:rsidRPr="00BC7C75">
        <w:rPr>
          <w:b/>
          <w:bCs/>
          <w:i/>
          <w:iCs/>
          <w:sz w:val="16"/>
          <w:szCs w:val="16"/>
          <w:lang w:val="bg-BG"/>
        </w:rPr>
        <w:t>низходящият канал</w:t>
      </w:r>
      <w:r w:rsidRPr="00BC7C75">
        <w:rPr>
          <w:sz w:val="16"/>
          <w:szCs w:val="16"/>
          <w:lang w:val="bg-BG"/>
        </w:rPr>
        <w:t xml:space="preserve"> е </w:t>
      </w:r>
      <w:r w:rsidRPr="00BC7C75">
        <w:rPr>
          <w:i/>
          <w:iCs/>
          <w:sz w:val="16"/>
          <w:szCs w:val="16"/>
          <w:u w:val="single"/>
          <w:lang w:val="bg-BG"/>
        </w:rPr>
        <w:t>изцяло управляван от една базова станция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b/>
          <w:bCs/>
          <w:i/>
          <w:iCs/>
          <w:sz w:val="16"/>
          <w:szCs w:val="16"/>
          <w:lang w:val="bg-BG"/>
        </w:rPr>
        <w:t>възходящият канал</w:t>
      </w:r>
      <w:r w:rsidRPr="00BC7C75">
        <w:rPr>
          <w:sz w:val="16"/>
          <w:szCs w:val="16"/>
          <w:lang w:val="bg-BG"/>
        </w:rPr>
        <w:t xml:space="preserve"> се използува по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случаен принцип от множество абонати. 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   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означава, че </w:t>
      </w:r>
      <w:r w:rsidRPr="00BC7C75">
        <w:rPr>
          <w:b/>
          <w:bCs/>
          <w:i/>
          <w:iCs/>
          <w:sz w:val="16"/>
          <w:szCs w:val="16"/>
          <w:lang w:val="bg-BG"/>
        </w:rPr>
        <w:t>достъпът до канала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в низходяща посока</w:t>
      </w:r>
      <w:r w:rsidRPr="00BC7C75">
        <w:rPr>
          <w:sz w:val="16"/>
          <w:szCs w:val="16"/>
          <w:lang w:val="bg-BG"/>
        </w:rPr>
        <w:t xml:space="preserve"> представлява точно </w:t>
      </w:r>
      <w:r w:rsidRPr="00BC7C75">
        <w:rPr>
          <w:i/>
          <w:iCs/>
          <w:sz w:val="16"/>
          <w:szCs w:val="16"/>
          <w:u w:val="single"/>
          <w:lang w:val="bg-BG"/>
        </w:rPr>
        <w:t>централизирана система</w:t>
      </w:r>
      <w:r w:rsidRPr="00BC7C75">
        <w:rPr>
          <w:sz w:val="16"/>
          <w:szCs w:val="16"/>
          <w:lang w:val="bg-BG"/>
        </w:rPr>
        <w:t xml:space="preserve"> и в този случай говорим за мултиплекс с определено деление</w:t>
      </w:r>
      <w:r w:rsidRPr="00BC7C75">
        <w:rPr>
          <w:sz w:val="16"/>
          <w:szCs w:val="16"/>
          <w:lang w:val="en-US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6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Мултиплекс с честотно деление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en-US"/>
        </w:rPr>
        <w:t>FD</w:t>
      </w:r>
      <w:r w:rsidRPr="00BC7C75">
        <w:rPr>
          <w:b/>
          <w:bCs/>
          <w:i/>
          <w:iCs/>
          <w:sz w:val="16"/>
          <w:szCs w:val="16"/>
          <w:lang w:val="bg-BG"/>
        </w:rPr>
        <w:t>М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Frequenc</w:t>
      </w:r>
      <w:r w:rsidRPr="00BC7C75">
        <w:rPr>
          <w:i/>
          <w:iCs/>
          <w:sz w:val="16"/>
          <w:szCs w:val="16"/>
          <w:lang w:val="bg-BG"/>
        </w:rPr>
        <w:t xml:space="preserve">у </w:t>
      </w:r>
      <w:r w:rsidRPr="00BC7C75">
        <w:rPr>
          <w:i/>
          <w:iCs/>
          <w:sz w:val="16"/>
          <w:szCs w:val="16"/>
          <w:lang w:val="en-US"/>
        </w:rPr>
        <w:t>Division</w:t>
      </w:r>
      <w:r w:rsidRPr="00BC7C75">
        <w:rPr>
          <w:i/>
          <w:iCs/>
          <w:sz w:val="16"/>
          <w:szCs w:val="16"/>
          <w:lang w:val="bg-BG"/>
        </w:rPr>
        <w:t xml:space="preserve"> М</w:t>
      </w:r>
      <w:r w:rsidRPr="00BC7C75">
        <w:rPr>
          <w:i/>
          <w:iCs/>
          <w:sz w:val="16"/>
          <w:szCs w:val="16"/>
          <w:lang w:val="en-US"/>
        </w:rPr>
        <w:t>ulti</w:t>
      </w:r>
      <w:r w:rsidRPr="00BC7C75">
        <w:rPr>
          <w:i/>
          <w:iCs/>
          <w:sz w:val="16"/>
          <w:szCs w:val="16"/>
          <w:lang w:val="bg-BG"/>
        </w:rPr>
        <w:t>ех),</w:t>
      </w:r>
    </w:p>
    <w:p w:rsidR="006A2F51" w:rsidRPr="00BC7C75" w:rsidRDefault="006A2F51" w:rsidP="006E651E">
      <w:pPr>
        <w:numPr>
          <w:ilvl w:val="0"/>
          <w:numId w:val="6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Мултиплекс с времеделение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Т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</w:t>
      </w:r>
      <w:r w:rsidRPr="00BC7C75">
        <w:rPr>
          <w:i/>
          <w:iCs/>
          <w:sz w:val="16"/>
          <w:szCs w:val="16"/>
          <w:lang w:val="bg-BG"/>
        </w:rPr>
        <w:t xml:space="preserve">  (Т</w:t>
      </w:r>
      <w:r w:rsidRPr="00BC7C75">
        <w:rPr>
          <w:i/>
          <w:iCs/>
          <w:sz w:val="16"/>
          <w:szCs w:val="16"/>
          <w:lang w:val="en-US"/>
        </w:rPr>
        <w:t>ime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 xml:space="preserve">Division </w:t>
      </w:r>
      <w:r w:rsidRPr="00BC7C75">
        <w:rPr>
          <w:i/>
          <w:iCs/>
          <w:sz w:val="16"/>
          <w:szCs w:val="16"/>
          <w:lang w:val="bg-BG"/>
        </w:rPr>
        <w:t xml:space="preserve"> М</w:t>
      </w:r>
      <w:r w:rsidRPr="00BC7C75">
        <w:rPr>
          <w:i/>
          <w:iCs/>
          <w:sz w:val="16"/>
          <w:szCs w:val="16"/>
          <w:lang w:val="en-US"/>
        </w:rPr>
        <w:t>ultipl</w:t>
      </w:r>
      <w:r w:rsidRPr="00BC7C75">
        <w:rPr>
          <w:i/>
          <w:iCs/>
          <w:sz w:val="16"/>
          <w:szCs w:val="16"/>
          <w:lang w:val="bg-BG"/>
        </w:rPr>
        <w:t>ех),</w:t>
      </w:r>
    </w:p>
    <w:p w:rsidR="006A2F51" w:rsidRPr="00BC7C75" w:rsidRDefault="006A2F51" w:rsidP="006E651E">
      <w:pPr>
        <w:numPr>
          <w:ilvl w:val="0"/>
          <w:numId w:val="6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Мултиплекс с кодово деление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  </w:t>
      </w:r>
      <w:r w:rsidRPr="00BC7C75">
        <w:rPr>
          <w:i/>
          <w:iCs/>
          <w:sz w:val="16"/>
          <w:szCs w:val="16"/>
          <w:lang w:val="bg-BG"/>
        </w:rPr>
        <w:t>(Со</w:t>
      </w:r>
      <w:r w:rsidRPr="00BC7C75">
        <w:rPr>
          <w:i/>
          <w:iCs/>
          <w:sz w:val="16"/>
          <w:szCs w:val="16"/>
          <w:lang w:val="en-US"/>
        </w:rPr>
        <w:t>de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>Division</w:t>
      </w:r>
      <w:r w:rsidRPr="00BC7C75">
        <w:rPr>
          <w:i/>
          <w:iCs/>
          <w:sz w:val="16"/>
          <w:szCs w:val="16"/>
          <w:lang w:val="bg-BG"/>
        </w:rPr>
        <w:t xml:space="preserve"> М</w:t>
      </w:r>
      <w:r w:rsidRPr="00BC7C75">
        <w:rPr>
          <w:i/>
          <w:iCs/>
          <w:sz w:val="16"/>
          <w:szCs w:val="16"/>
          <w:lang w:val="en-US"/>
        </w:rPr>
        <w:t>ultipl</w:t>
      </w:r>
      <w:r w:rsidRPr="00BC7C75">
        <w:rPr>
          <w:i/>
          <w:iCs/>
          <w:sz w:val="16"/>
          <w:szCs w:val="16"/>
          <w:lang w:val="bg-BG"/>
        </w:rPr>
        <w:t>ех).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Тъй като достъпът до </w:t>
      </w:r>
      <w:r w:rsidRPr="00BC7C75">
        <w:rPr>
          <w:b/>
          <w:bCs/>
          <w:i/>
          <w:iCs/>
          <w:sz w:val="16"/>
          <w:szCs w:val="16"/>
          <w:lang w:val="bg-BG"/>
        </w:rPr>
        <w:t>канала във възходяща посока</w:t>
      </w:r>
      <w:r w:rsidRPr="00BC7C75">
        <w:rPr>
          <w:sz w:val="16"/>
          <w:szCs w:val="16"/>
          <w:lang w:val="bg-BG"/>
        </w:rPr>
        <w:t xml:space="preserve"> е </w:t>
      </w:r>
      <w:r w:rsidRPr="00BC7C75">
        <w:rPr>
          <w:i/>
          <w:iCs/>
          <w:sz w:val="16"/>
          <w:szCs w:val="16"/>
          <w:u w:val="single"/>
          <w:lang w:val="bg-BG"/>
        </w:rPr>
        <w:t>изцяло случаен</w:t>
      </w:r>
      <w:r w:rsidRPr="00BC7C75">
        <w:rPr>
          <w:sz w:val="16"/>
          <w:szCs w:val="16"/>
          <w:lang w:val="bg-BG"/>
        </w:rPr>
        <w:t xml:space="preserve">, методите за достъп до възходящия канал се означават като </w:t>
      </w:r>
      <w:r w:rsidRPr="00BC7C75">
        <w:rPr>
          <w:i/>
          <w:iCs/>
          <w:sz w:val="16"/>
          <w:szCs w:val="16"/>
          <w:lang w:val="bg-BG"/>
        </w:rPr>
        <w:t>множествен достъп с определено деление</w:t>
      </w:r>
      <w:r w:rsidRPr="00BC7C75">
        <w:rPr>
          <w:i/>
          <w:iCs/>
          <w:sz w:val="16"/>
          <w:szCs w:val="16"/>
          <w:lang w:val="en-US"/>
        </w:rPr>
        <w:t>:</w:t>
      </w:r>
    </w:p>
    <w:p w:rsidR="006A2F51" w:rsidRPr="00BC7C75" w:rsidRDefault="006A2F51" w:rsidP="006E651E">
      <w:pPr>
        <w:numPr>
          <w:ilvl w:val="0"/>
          <w:numId w:val="70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Множествен достъп с честотно деление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en-US"/>
        </w:rPr>
        <w:t>FD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МА  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Frequen</w:t>
      </w:r>
      <w:r w:rsidRPr="00BC7C75">
        <w:rPr>
          <w:i/>
          <w:iCs/>
          <w:sz w:val="16"/>
          <w:szCs w:val="16"/>
          <w:lang w:val="bg-BG"/>
        </w:rPr>
        <w:t xml:space="preserve">су </w:t>
      </w:r>
      <w:r w:rsidRPr="00BC7C75">
        <w:rPr>
          <w:i/>
          <w:iCs/>
          <w:sz w:val="16"/>
          <w:szCs w:val="16"/>
          <w:lang w:val="en-US"/>
        </w:rPr>
        <w:t>Division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en-US"/>
        </w:rPr>
        <w:t xml:space="preserve">Multiplex </w:t>
      </w:r>
      <w:r w:rsidRPr="00BC7C75">
        <w:rPr>
          <w:i/>
          <w:iCs/>
          <w:sz w:val="16"/>
          <w:szCs w:val="16"/>
          <w:lang w:val="bg-BG"/>
        </w:rPr>
        <w:t>Ассе</w:t>
      </w:r>
      <w:r w:rsidRPr="00BC7C75">
        <w:rPr>
          <w:i/>
          <w:iCs/>
          <w:sz w:val="16"/>
          <w:szCs w:val="16"/>
          <w:lang w:val="en-US"/>
        </w:rPr>
        <w:t>ss</w:t>
      </w:r>
      <w:r w:rsidRPr="00BC7C75">
        <w:rPr>
          <w:i/>
          <w:iCs/>
          <w:sz w:val="16"/>
          <w:szCs w:val="16"/>
          <w:lang w:val="bg-BG"/>
        </w:rPr>
        <w:t>),</w:t>
      </w:r>
    </w:p>
    <w:p w:rsidR="006A2F51" w:rsidRPr="00BC7C75" w:rsidRDefault="006A2F51" w:rsidP="006E651E">
      <w:pPr>
        <w:numPr>
          <w:ilvl w:val="0"/>
          <w:numId w:val="70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Множествен достъп с времеделение</w:t>
      </w:r>
      <w:r w:rsidRPr="00BC7C75">
        <w:rPr>
          <w:i/>
          <w:iCs/>
          <w:sz w:val="16"/>
          <w:szCs w:val="16"/>
          <w:lang w:val="bg-BG"/>
        </w:rPr>
        <w:t xml:space="preserve">  </w:t>
      </w:r>
      <w:r w:rsidRPr="00BC7C75">
        <w:rPr>
          <w:b/>
          <w:bCs/>
          <w:i/>
          <w:iCs/>
          <w:sz w:val="16"/>
          <w:szCs w:val="16"/>
          <w:lang w:val="bg-BG"/>
        </w:rPr>
        <w:t>Т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i/>
          <w:iCs/>
          <w:sz w:val="16"/>
          <w:szCs w:val="16"/>
          <w:lang w:val="bg-BG"/>
        </w:rPr>
        <w:t xml:space="preserve"> (Т</w:t>
      </w:r>
      <w:r w:rsidRPr="00BC7C75">
        <w:rPr>
          <w:i/>
          <w:iCs/>
          <w:sz w:val="16"/>
          <w:szCs w:val="16"/>
          <w:lang w:val="en-US"/>
        </w:rPr>
        <w:t>im</w:t>
      </w:r>
      <w:r w:rsidRPr="00BC7C75">
        <w:rPr>
          <w:i/>
          <w:iCs/>
          <w:sz w:val="16"/>
          <w:szCs w:val="16"/>
          <w:lang w:val="bg-BG"/>
        </w:rPr>
        <w:t xml:space="preserve">е </w:t>
      </w:r>
      <w:r w:rsidRPr="00BC7C75">
        <w:rPr>
          <w:i/>
          <w:iCs/>
          <w:sz w:val="16"/>
          <w:szCs w:val="16"/>
          <w:lang w:val="en-US"/>
        </w:rPr>
        <w:t>Division</w:t>
      </w:r>
      <w:r w:rsidRPr="00BC7C75">
        <w:rPr>
          <w:i/>
          <w:iCs/>
          <w:sz w:val="16"/>
          <w:szCs w:val="16"/>
          <w:lang w:val="bg-BG"/>
        </w:rPr>
        <w:t xml:space="preserve"> М</w:t>
      </w:r>
      <w:r w:rsidRPr="00BC7C75">
        <w:rPr>
          <w:i/>
          <w:iCs/>
          <w:sz w:val="16"/>
          <w:szCs w:val="16"/>
          <w:lang w:val="en-US"/>
        </w:rPr>
        <w:t>ultipl</w:t>
      </w:r>
      <w:r w:rsidRPr="00BC7C75">
        <w:rPr>
          <w:i/>
          <w:iCs/>
          <w:sz w:val="16"/>
          <w:szCs w:val="16"/>
          <w:lang w:val="bg-BG"/>
        </w:rPr>
        <w:t>ех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Ассе</w:t>
      </w:r>
      <w:r w:rsidRPr="00BC7C75">
        <w:rPr>
          <w:i/>
          <w:iCs/>
          <w:sz w:val="16"/>
          <w:szCs w:val="16"/>
          <w:lang w:val="en-US"/>
        </w:rPr>
        <w:t>ss</w:t>
      </w:r>
      <w:r w:rsidRPr="00BC7C75">
        <w:rPr>
          <w:i/>
          <w:iCs/>
          <w:sz w:val="16"/>
          <w:szCs w:val="16"/>
          <w:lang w:val="bg-BG"/>
        </w:rPr>
        <w:t>),</w:t>
      </w:r>
    </w:p>
    <w:p w:rsidR="006A2F51" w:rsidRPr="00BC7C75" w:rsidRDefault="006A2F51" w:rsidP="006E651E">
      <w:pPr>
        <w:numPr>
          <w:ilvl w:val="0"/>
          <w:numId w:val="70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Множествен достъп с кодово деление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i/>
          <w:iCs/>
          <w:sz w:val="16"/>
          <w:szCs w:val="16"/>
          <w:lang w:val="bg-BG"/>
        </w:rPr>
        <w:t xml:space="preserve"> (Со</w:t>
      </w:r>
      <w:r w:rsidRPr="00BC7C75">
        <w:rPr>
          <w:i/>
          <w:iCs/>
          <w:sz w:val="16"/>
          <w:szCs w:val="16"/>
          <w:lang w:val="en-US"/>
        </w:rPr>
        <w:t>d</w:t>
      </w:r>
      <w:r w:rsidRPr="00BC7C75">
        <w:rPr>
          <w:i/>
          <w:iCs/>
          <w:sz w:val="16"/>
          <w:szCs w:val="16"/>
          <w:lang w:val="bg-BG"/>
        </w:rPr>
        <w:t xml:space="preserve">е </w:t>
      </w:r>
      <w:r w:rsidRPr="00BC7C75">
        <w:rPr>
          <w:i/>
          <w:iCs/>
          <w:sz w:val="16"/>
          <w:szCs w:val="16"/>
          <w:lang w:val="en-US"/>
        </w:rPr>
        <w:t>Division</w:t>
      </w:r>
      <w:r w:rsidRPr="00BC7C75">
        <w:rPr>
          <w:i/>
          <w:iCs/>
          <w:sz w:val="16"/>
          <w:szCs w:val="16"/>
          <w:lang w:val="bg-BG"/>
        </w:rPr>
        <w:t xml:space="preserve"> М</w:t>
      </w:r>
      <w:r w:rsidRPr="00BC7C75">
        <w:rPr>
          <w:i/>
          <w:iCs/>
          <w:sz w:val="16"/>
          <w:szCs w:val="16"/>
          <w:lang w:val="en-US"/>
        </w:rPr>
        <w:t>ultipl</w:t>
      </w:r>
      <w:r w:rsidRPr="00BC7C75">
        <w:rPr>
          <w:i/>
          <w:iCs/>
          <w:sz w:val="16"/>
          <w:szCs w:val="16"/>
          <w:lang w:val="bg-BG"/>
        </w:rPr>
        <w:t>ех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Ассе</w:t>
      </w:r>
      <w:r w:rsidRPr="00BC7C75">
        <w:rPr>
          <w:i/>
          <w:iCs/>
          <w:sz w:val="16"/>
          <w:szCs w:val="16"/>
          <w:lang w:val="en-US"/>
        </w:rPr>
        <w:t>ss</w:t>
      </w:r>
      <w:r w:rsidRPr="00BC7C75">
        <w:rPr>
          <w:i/>
          <w:iCs/>
          <w:sz w:val="16"/>
          <w:szCs w:val="16"/>
          <w:lang w:val="bg-BG"/>
        </w:rPr>
        <w:t>).</w:t>
      </w:r>
      <w:r w:rsidRPr="00BC7C75">
        <w:rPr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lastRenderedPageBreak/>
        <w:t xml:space="preserve">    </w:t>
      </w:r>
      <w:r w:rsidRPr="00BC7C75">
        <w:rPr>
          <w:sz w:val="16"/>
          <w:szCs w:val="16"/>
          <w:lang w:val="bg-BG"/>
        </w:rPr>
        <w:t xml:space="preserve">Илюстрация на отделните методи за достъп до комуникационния канал е показана на фигура 5. 1., където </w:t>
      </w:r>
      <w:r w:rsidRPr="00BC7C75">
        <w:rPr>
          <w:i/>
          <w:iCs/>
          <w:sz w:val="16"/>
          <w:szCs w:val="16"/>
          <w:lang w:val="bg-BG"/>
        </w:rPr>
        <w:t xml:space="preserve">Тр </w:t>
      </w:r>
      <w:r w:rsidRPr="00BC7C75">
        <w:rPr>
          <w:sz w:val="16"/>
          <w:szCs w:val="16"/>
          <w:lang w:val="bg-BG"/>
        </w:rPr>
        <w:t>е времето за пренасяне.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7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Освен това трябва да се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прави разлика между отделните видове дуплексни връзки, които се реализират (в мобилните мрежи). </w:t>
      </w:r>
    </w:p>
    <w:p w:rsidR="006A2F51" w:rsidRPr="00BC7C75" w:rsidRDefault="006A2F51" w:rsidP="006E651E">
      <w:pPr>
        <w:numPr>
          <w:ilvl w:val="0"/>
          <w:numId w:val="7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Дуплексните канали дават възможност в определен момент едновременно да се предава и приема информация. </w:t>
      </w:r>
    </w:p>
    <w:p w:rsidR="006A2F51" w:rsidRPr="00BC7C75" w:rsidRDefault="006A2F51" w:rsidP="006E651E">
      <w:pPr>
        <w:numPr>
          <w:ilvl w:val="0"/>
          <w:numId w:val="7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Дуплексният канал в действителност се състои от </w:t>
      </w:r>
      <w:r w:rsidRPr="00BC7C75">
        <w:rPr>
          <w:b/>
          <w:bCs/>
          <w:i/>
          <w:iCs/>
          <w:sz w:val="16"/>
          <w:szCs w:val="16"/>
          <w:lang w:val="bg-BG"/>
        </w:rPr>
        <w:t>двойка (чифт) самостоятелни канали</w:t>
      </w:r>
      <w:r w:rsidRPr="00BC7C75">
        <w:rPr>
          <w:sz w:val="16"/>
          <w:szCs w:val="16"/>
          <w:lang w:val="bg-BG"/>
        </w:rPr>
        <w:t xml:space="preserve">, а устройството наричано </w:t>
      </w:r>
      <w:r w:rsidRPr="00BC7C75">
        <w:rPr>
          <w:b/>
          <w:bCs/>
          <w:i/>
          <w:iCs/>
          <w:sz w:val="16"/>
          <w:szCs w:val="16"/>
          <w:lang w:val="bg-BG"/>
        </w:rPr>
        <w:t>дуплексор, в мобилната и базовата</w:t>
      </w:r>
      <w:r w:rsidRPr="00BC7C75">
        <w:rPr>
          <w:sz w:val="16"/>
          <w:szCs w:val="16"/>
          <w:lang w:val="bg-BG"/>
        </w:rPr>
        <w:t xml:space="preserve"> станции служи за осъществяване на едновременно приемане и предаване на информация.</w:t>
      </w:r>
    </w:p>
    <w:p w:rsidR="006A2F51" w:rsidRPr="00BC7C75" w:rsidRDefault="006A2F51" w:rsidP="006E651E">
      <w:pPr>
        <w:numPr>
          <w:ilvl w:val="0"/>
          <w:numId w:val="7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По-старите системи са използували Дуплекс с честотно деление </w:t>
      </w:r>
      <w:r w:rsidRPr="00BC7C75">
        <w:rPr>
          <w:b/>
          <w:bCs/>
          <w:i/>
          <w:iCs/>
          <w:sz w:val="16"/>
          <w:szCs w:val="16"/>
          <w:lang w:val="en-US"/>
        </w:rPr>
        <w:t>FDD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Frequency Division Duplexing</w:t>
      </w:r>
      <w:r w:rsidRPr="00BC7C75">
        <w:rPr>
          <w:sz w:val="16"/>
          <w:szCs w:val="16"/>
          <w:lang w:val="bg-BG"/>
        </w:rPr>
        <w:t>), когато за връзка между мобилната и базовата станция са били отделяни два самостоятелни канала (фиг. 5. 2 а).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7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Дуплексът с времеделение </w:t>
      </w:r>
      <w:r w:rsidRPr="00BC7C75">
        <w:rPr>
          <w:b/>
          <w:bCs/>
          <w:i/>
          <w:iCs/>
          <w:sz w:val="16"/>
          <w:szCs w:val="16"/>
          <w:lang w:val="bg-BG"/>
        </w:rPr>
        <w:t>Т</w:t>
      </w:r>
      <w:r w:rsidRPr="00BC7C75">
        <w:rPr>
          <w:b/>
          <w:bCs/>
          <w:i/>
          <w:iCs/>
          <w:sz w:val="16"/>
          <w:szCs w:val="16"/>
          <w:lang w:val="en-US"/>
        </w:rPr>
        <w:t>DD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Time Division Duplexsing</w:t>
      </w:r>
      <w:r w:rsidRPr="00BC7C75">
        <w:rPr>
          <w:sz w:val="16"/>
          <w:szCs w:val="16"/>
          <w:lang w:val="bg-BG"/>
        </w:rPr>
        <w:t>) използува времеви интервали за изграждане на низходящия и възходящия канал.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5825794" cy="1580084"/>
            <wp:effectExtent l="19050" t="0" r="3506" b="0"/>
            <wp:docPr id="27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39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25" cy="1580689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F51" w:rsidRPr="00BC7C75" w:rsidRDefault="006A2F51" w:rsidP="006E651E">
      <w:pPr>
        <w:numPr>
          <w:ilvl w:val="0"/>
          <w:numId w:val="7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В</w:t>
      </w:r>
      <w:r w:rsidRPr="00BC7C75">
        <w:rPr>
          <w:b/>
          <w:b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случай, че </w:t>
      </w:r>
      <w:r w:rsidRPr="00BC7C75">
        <w:rPr>
          <w:i/>
          <w:iCs/>
          <w:sz w:val="16"/>
          <w:szCs w:val="16"/>
          <w:u w:val="single"/>
          <w:lang w:val="bg-BG"/>
        </w:rPr>
        <w:t>информационния поток от всеки абонат е постоянен,</w:t>
      </w:r>
      <w:r w:rsidRPr="00BC7C75">
        <w:rPr>
          <w:sz w:val="16"/>
          <w:szCs w:val="16"/>
          <w:lang w:val="bg-BG"/>
        </w:rPr>
        <w:t xml:space="preserve"> или почти постоянен, </w:t>
      </w:r>
      <w:r w:rsidRPr="00BC7C75">
        <w:rPr>
          <w:b/>
          <w:bCs/>
          <w:i/>
          <w:iCs/>
          <w:sz w:val="16"/>
          <w:szCs w:val="16"/>
          <w:lang w:val="bg-BG"/>
        </w:rPr>
        <w:t>канал с голям капацитет може да се раздели на по-малки ортогонални канали</w:t>
      </w:r>
      <w:r w:rsidRPr="00BC7C75">
        <w:rPr>
          <w:sz w:val="16"/>
          <w:szCs w:val="16"/>
          <w:lang w:val="bg-BG"/>
        </w:rPr>
        <w:t>, отговарящи на изискванията на отделните абонати.</w:t>
      </w:r>
    </w:p>
    <w:p w:rsidR="006A2F51" w:rsidRPr="00BC7C75" w:rsidRDefault="006A2F51" w:rsidP="006E651E">
      <w:pPr>
        <w:numPr>
          <w:ilvl w:val="0"/>
          <w:numId w:val="7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този случай предаването по тези канали е изцяло координирано от базовата станция. </w:t>
      </w:r>
    </w:p>
    <w:p w:rsidR="006A2F51" w:rsidRPr="00BC7C75" w:rsidRDefault="006A2F51" w:rsidP="006E651E">
      <w:pPr>
        <w:numPr>
          <w:ilvl w:val="0"/>
          <w:numId w:val="7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 абоната е определен самостоятелен канал </w:t>
      </w:r>
      <w:r w:rsidRPr="00BC7C75">
        <w:rPr>
          <w:b/>
          <w:bCs/>
          <w:i/>
          <w:iCs/>
          <w:sz w:val="16"/>
          <w:szCs w:val="16"/>
          <w:lang w:val="bg-BG"/>
        </w:rPr>
        <w:t>(постоянна широчина на честотната лента, времеви прозорец, ортогонален код),</w:t>
      </w:r>
      <w:r w:rsidRPr="00BC7C75">
        <w:rPr>
          <w:sz w:val="16"/>
          <w:szCs w:val="16"/>
          <w:lang w:val="bg-BG"/>
        </w:rPr>
        <w:t xml:space="preserve"> който може да използува само той, до приключване на предаването.</w:t>
      </w:r>
    </w:p>
    <w:p w:rsidR="006A2F51" w:rsidRPr="00BC7C75" w:rsidRDefault="006A2F51" w:rsidP="006E651E">
      <w:pPr>
        <w:numPr>
          <w:ilvl w:val="0"/>
          <w:numId w:val="7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тези системи </w:t>
      </w:r>
      <w:r w:rsidRPr="00BC7C75">
        <w:rPr>
          <w:b/>
          <w:bCs/>
          <w:i/>
          <w:iCs/>
          <w:sz w:val="16"/>
          <w:szCs w:val="16"/>
          <w:lang w:val="bg-BG"/>
        </w:rPr>
        <w:t>не възникват конфликти</w:t>
      </w:r>
      <w:r w:rsidRPr="00BC7C75">
        <w:rPr>
          <w:sz w:val="16"/>
          <w:szCs w:val="16"/>
          <w:lang w:val="bg-BG"/>
        </w:rPr>
        <w:t>, но този начин за използуване на капацитета е неефективен от гледна точка на използуване на честотния спектър</w:t>
      </w:r>
      <w:r w:rsidRPr="00BC7C75">
        <w:rPr>
          <w:sz w:val="16"/>
          <w:szCs w:val="16"/>
          <w:lang w:val="en-US"/>
        </w:rPr>
        <w:t>.</w:t>
      </w:r>
    </w:p>
    <w:p w:rsidR="006A2F51" w:rsidRPr="00BC7C75" w:rsidRDefault="006A2F51" w:rsidP="006E651E">
      <w:pPr>
        <w:numPr>
          <w:ilvl w:val="0"/>
          <w:numId w:val="7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множествения достъп с честотно деление </w:t>
      </w:r>
      <w:r w:rsidRPr="00BC7C75">
        <w:rPr>
          <w:b/>
          <w:bCs/>
          <w:i/>
          <w:iCs/>
          <w:sz w:val="16"/>
          <w:szCs w:val="16"/>
          <w:lang w:val="en-US"/>
        </w:rPr>
        <w:t>FD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Frequen</w:t>
      </w:r>
      <w:r w:rsidRPr="00BC7C75">
        <w:rPr>
          <w:sz w:val="16"/>
          <w:szCs w:val="16"/>
          <w:lang w:val="bg-BG"/>
        </w:rPr>
        <w:t xml:space="preserve">су </w:t>
      </w:r>
      <w:r w:rsidRPr="00BC7C75">
        <w:rPr>
          <w:sz w:val="16"/>
          <w:szCs w:val="16"/>
          <w:lang w:val="en-US"/>
        </w:rPr>
        <w:t>Division</w:t>
      </w:r>
      <w:r w:rsidRPr="00BC7C75">
        <w:rPr>
          <w:sz w:val="16"/>
          <w:szCs w:val="16"/>
          <w:lang w:val="bg-BG"/>
        </w:rPr>
        <w:t xml:space="preserve"> М</w:t>
      </w:r>
      <w:r w:rsidRPr="00BC7C75">
        <w:rPr>
          <w:sz w:val="16"/>
          <w:szCs w:val="16"/>
          <w:lang w:val="en-US"/>
        </w:rPr>
        <w:t>ultipl</w:t>
      </w:r>
      <w:r w:rsidRPr="00BC7C75">
        <w:rPr>
          <w:sz w:val="16"/>
          <w:szCs w:val="16"/>
          <w:lang w:val="bg-BG"/>
        </w:rPr>
        <w:t>е Ассе</w:t>
      </w:r>
      <w:r w:rsidRPr="00BC7C75">
        <w:rPr>
          <w:sz w:val="16"/>
          <w:szCs w:val="16"/>
          <w:lang w:val="en-US"/>
        </w:rPr>
        <w:t>ss</w:t>
      </w:r>
      <w:r w:rsidRPr="00BC7C75">
        <w:rPr>
          <w:sz w:val="16"/>
          <w:szCs w:val="16"/>
          <w:lang w:val="bg-BG"/>
        </w:rPr>
        <w:t>) на всеки абонат се предоставя част от честотния спектър за времето на целия пренос.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    </w:t>
      </w:r>
      <w:r w:rsidRPr="00BC7C75">
        <w:rPr>
          <w:sz w:val="16"/>
          <w:szCs w:val="16"/>
          <w:u w:val="single"/>
          <w:lang w:val="bg-BG"/>
        </w:rPr>
        <w:t xml:space="preserve">Някои основни характеристики на системата </w:t>
      </w:r>
      <w:r w:rsidRPr="00BC7C75">
        <w:rPr>
          <w:b/>
          <w:bCs/>
          <w:i/>
          <w:iCs/>
          <w:sz w:val="16"/>
          <w:szCs w:val="16"/>
          <w:u w:val="single"/>
          <w:lang w:val="en-US"/>
        </w:rPr>
        <w:t>FD</w:t>
      </w:r>
      <w:r w:rsidRPr="00BC7C75">
        <w:rPr>
          <w:b/>
          <w:bCs/>
          <w:i/>
          <w:iCs/>
          <w:sz w:val="16"/>
          <w:szCs w:val="16"/>
          <w:u w:val="single"/>
          <w:lang w:val="bg-BG"/>
        </w:rPr>
        <w:t>МА</w:t>
      </w:r>
      <w:r w:rsidRPr="00BC7C75">
        <w:rPr>
          <w:sz w:val="16"/>
          <w:szCs w:val="16"/>
          <w:u w:val="single"/>
          <w:lang w:val="bg-BG"/>
        </w:rPr>
        <w:t xml:space="preserve"> са:</w:t>
      </w:r>
    </w:p>
    <w:p w:rsidR="006A2F51" w:rsidRPr="00BC7C75" w:rsidRDefault="006A2F51" w:rsidP="006E651E">
      <w:pPr>
        <w:numPr>
          <w:ilvl w:val="0"/>
          <w:numId w:val="7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използуване на </w:t>
      </w:r>
      <w:r w:rsidRPr="00BC7C75">
        <w:rPr>
          <w:i/>
          <w:iCs/>
          <w:sz w:val="16"/>
          <w:szCs w:val="16"/>
          <w:lang w:val="bg-BG"/>
        </w:rPr>
        <w:t>един носещ сигнал</w:t>
      </w:r>
      <w:r w:rsidRPr="00BC7C75">
        <w:rPr>
          <w:sz w:val="16"/>
          <w:szCs w:val="16"/>
          <w:lang w:val="bg-BG"/>
        </w:rPr>
        <w:t xml:space="preserve"> за създаване на един канал,</w:t>
      </w:r>
    </w:p>
    <w:p w:rsidR="006A2F51" w:rsidRPr="00BC7C75" w:rsidRDefault="006A2F51" w:rsidP="006E651E">
      <w:pPr>
        <w:numPr>
          <w:ilvl w:val="0"/>
          <w:numId w:val="74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непрекъснат пренос</w:t>
      </w:r>
      <w:r w:rsidRPr="00BC7C75">
        <w:rPr>
          <w:sz w:val="16"/>
          <w:szCs w:val="16"/>
          <w:lang w:val="bg-BG"/>
        </w:rPr>
        <w:t xml:space="preserve"> - след като е определен говорният канал, мобилните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и   базовите   станции   предават   непрекъснато   (без   прекъсвания)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едновременно,</w:t>
      </w:r>
    </w:p>
    <w:p w:rsidR="006A2F51" w:rsidRPr="00BC7C75" w:rsidRDefault="006A2F51" w:rsidP="006E651E">
      <w:pPr>
        <w:numPr>
          <w:ilvl w:val="0"/>
          <w:numId w:val="74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широчина на честотната лента</w:t>
      </w:r>
      <w:r w:rsidRPr="00BC7C75">
        <w:rPr>
          <w:sz w:val="16"/>
          <w:szCs w:val="16"/>
          <w:lang w:val="bg-BG"/>
        </w:rPr>
        <w:t xml:space="preserve"> - каналите с </w:t>
      </w:r>
      <w:r w:rsidRPr="00BC7C75">
        <w:rPr>
          <w:sz w:val="16"/>
          <w:szCs w:val="16"/>
          <w:lang w:val="en-US"/>
        </w:rPr>
        <w:t>FD</w:t>
      </w:r>
      <w:r w:rsidRPr="00BC7C75">
        <w:rPr>
          <w:sz w:val="16"/>
          <w:szCs w:val="16"/>
          <w:lang w:val="bg-BG"/>
        </w:rPr>
        <w:t>МА са тесни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(обикновено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40 кН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 и по-малко)</w:t>
      </w:r>
      <w:r w:rsidRPr="00BC7C75">
        <w:rPr>
          <w:sz w:val="16"/>
          <w:szCs w:val="16"/>
          <w:lang w:val="en-US"/>
        </w:rPr>
        <w:t>,</w:t>
      </w:r>
      <w:r w:rsidRPr="00BC7C75">
        <w:rPr>
          <w:sz w:val="16"/>
          <w:szCs w:val="16"/>
          <w:lang w:val="bg-BG"/>
        </w:rPr>
        <w:t xml:space="preserve"> тенденцията е за намаляване на широчината на</w:t>
      </w:r>
      <w:r w:rsidRPr="00BC7C75">
        <w:rPr>
          <w:sz w:val="16"/>
          <w:szCs w:val="16"/>
          <w:lang w:val="bg-BG"/>
        </w:rPr>
        <w:br/>
        <w:t>честотната лента на 10 до 15кНг.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75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скорост на пренасяне и времетраене на символа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7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 използуване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на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цифрови   модулации   с    постоянна   обвиваща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крива,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спектралната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ефективност е приблизително равна на 1</w:t>
      </w:r>
      <w:r w:rsidRPr="00BC7C75">
        <w:rPr>
          <w:sz w:val="16"/>
          <w:szCs w:val="16"/>
          <w:lang w:val="en-US"/>
        </w:rPr>
        <w:t>b</w:t>
      </w:r>
      <w:r w:rsidRPr="00BC7C75">
        <w:rPr>
          <w:sz w:val="16"/>
          <w:szCs w:val="16"/>
          <w:lang w:val="bg-BG"/>
        </w:rPr>
        <w:t>/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/Н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; </w:t>
      </w:r>
    </w:p>
    <w:p w:rsidR="006A2F51" w:rsidRPr="00BC7C75" w:rsidRDefault="006A2F51" w:rsidP="006E651E">
      <w:pPr>
        <w:numPr>
          <w:ilvl w:val="0"/>
          <w:numId w:val="7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при</w:t>
      </w:r>
      <w:r w:rsidRPr="00BC7C75">
        <w:rPr>
          <w:sz w:val="16"/>
          <w:szCs w:val="16"/>
          <w:lang w:val="en-US"/>
        </w:rPr>
        <w:t xml:space="preserve">  </w:t>
      </w:r>
      <w:r w:rsidRPr="00BC7C75">
        <w:rPr>
          <w:i/>
          <w:iCs/>
          <w:sz w:val="16"/>
          <w:szCs w:val="16"/>
          <w:lang w:val="bg-BG"/>
        </w:rPr>
        <w:t>широчина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на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канала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25</w:t>
      </w:r>
      <w:r w:rsidRPr="00BC7C75">
        <w:rPr>
          <w:i/>
          <w:iCs/>
          <w:sz w:val="16"/>
          <w:szCs w:val="16"/>
          <w:lang w:val="en-US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кН</w:t>
      </w:r>
      <w:r w:rsidRPr="00BC7C75">
        <w:rPr>
          <w:i/>
          <w:iCs/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 и </w:t>
      </w:r>
      <w:r w:rsidRPr="00BC7C75">
        <w:rPr>
          <w:i/>
          <w:iCs/>
          <w:sz w:val="16"/>
          <w:szCs w:val="16"/>
          <w:lang w:val="bg-BG"/>
        </w:rPr>
        <w:t>скорост на пренасяне 25к</w:t>
      </w:r>
      <w:r w:rsidRPr="00BC7C75">
        <w:rPr>
          <w:i/>
          <w:iCs/>
          <w:sz w:val="16"/>
          <w:szCs w:val="16"/>
          <w:lang w:val="en-US"/>
        </w:rPr>
        <w:t>b</w:t>
      </w:r>
      <w:r w:rsidRPr="00BC7C75">
        <w:rPr>
          <w:i/>
          <w:iCs/>
          <w:sz w:val="16"/>
          <w:szCs w:val="16"/>
          <w:lang w:val="bg-BG"/>
        </w:rPr>
        <w:t>/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 (ако1бит=1символ),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дължината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на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символа ще бъде 40 </w:t>
      </w:r>
      <w:r w:rsidRPr="00BC7C75">
        <w:rPr>
          <w:b/>
          <w:bCs/>
          <w:i/>
          <w:iCs/>
          <w:sz w:val="16"/>
          <w:szCs w:val="16"/>
          <w:lang w:val="en-US"/>
        </w:rPr>
        <w:t>µs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; </w:t>
      </w:r>
    </w:p>
    <w:p w:rsidR="006A2F51" w:rsidRPr="00BC7C75" w:rsidRDefault="006A2F51" w:rsidP="006E651E">
      <w:pPr>
        <w:numPr>
          <w:ilvl w:val="0"/>
          <w:numId w:val="7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е достатъчно дълго време, в </w:t>
      </w:r>
      <w:r w:rsidRPr="00BC7C75">
        <w:rPr>
          <w:i/>
          <w:iCs/>
          <w:sz w:val="16"/>
          <w:szCs w:val="16"/>
          <w:u w:val="single"/>
          <w:lang w:val="bg-BG"/>
        </w:rPr>
        <w:t>сравнение със</w:t>
      </w:r>
      <w:r w:rsidRPr="00BC7C75">
        <w:rPr>
          <w:i/>
          <w:iCs/>
          <w:sz w:val="16"/>
          <w:szCs w:val="16"/>
          <w:u w:val="single"/>
          <w:lang w:val="bg-BG"/>
        </w:rPr>
        <w:br/>
        <w:t>закъснението при разпространение</w:t>
      </w:r>
      <w:r w:rsidRPr="00BC7C75">
        <w:rPr>
          <w:sz w:val="16"/>
          <w:szCs w:val="16"/>
          <w:lang w:val="bg-BG"/>
        </w:rPr>
        <w:t xml:space="preserve"> на сигнала (типично няколко </w:t>
      </w:r>
      <w:r w:rsidRPr="00BC7C75">
        <w:rPr>
          <w:sz w:val="16"/>
          <w:szCs w:val="16"/>
          <w:lang w:val="en-US"/>
        </w:rPr>
        <w:t>µs</w:t>
      </w:r>
      <w:r w:rsidRPr="00BC7C75">
        <w:rPr>
          <w:sz w:val="16"/>
          <w:szCs w:val="16"/>
          <w:lang w:val="bg-BG"/>
        </w:rPr>
        <w:t xml:space="preserve">), следователно </w:t>
      </w:r>
      <w:r w:rsidRPr="00BC7C75">
        <w:rPr>
          <w:b/>
          <w:bCs/>
          <w:i/>
          <w:iCs/>
          <w:sz w:val="16"/>
          <w:szCs w:val="16"/>
          <w:lang w:val="bg-BG"/>
        </w:rPr>
        <w:t>не възниква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междусимволна интерференция;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77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bg-BG"/>
        </w:rPr>
        <w:t>по-малка сложност на мобилната станция</w:t>
      </w:r>
      <w:r w:rsidRPr="00BC7C75">
        <w:rPr>
          <w:sz w:val="16"/>
          <w:szCs w:val="16"/>
          <w:lang w:val="bg-BG"/>
        </w:rPr>
        <w:t xml:space="preserve">. На станцията не са необходими сложни вериги за синхронизация, като например при </w:t>
      </w:r>
      <w:r w:rsidRPr="00BC7C75">
        <w:rPr>
          <w:sz w:val="16"/>
          <w:szCs w:val="16"/>
          <w:lang w:val="en-US"/>
        </w:rPr>
        <w:t>TDMA.</w:t>
      </w:r>
    </w:p>
    <w:p w:rsidR="006A2F51" w:rsidRPr="00BC7C75" w:rsidRDefault="006A2F51" w:rsidP="006E651E">
      <w:pPr>
        <w:numPr>
          <w:ilvl w:val="0"/>
          <w:numId w:val="7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случая на </w:t>
      </w:r>
      <w:r w:rsidRPr="00BC7C75">
        <w:rPr>
          <w:b/>
          <w:bCs/>
          <w:i/>
          <w:iCs/>
          <w:sz w:val="16"/>
          <w:szCs w:val="16"/>
          <w:lang w:val="bg-BG"/>
        </w:rPr>
        <w:t>множествен достъп с времеделение Т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 (</w:t>
      </w:r>
      <w:r w:rsidRPr="00BC7C75">
        <w:rPr>
          <w:sz w:val="16"/>
          <w:szCs w:val="16"/>
          <w:lang w:val="en-US"/>
        </w:rPr>
        <w:t>Time Division</w:t>
      </w:r>
      <w:r w:rsidRPr="00BC7C75">
        <w:rPr>
          <w:sz w:val="16"/>
          <w:szCs w:val="16"/>
          <w:lang w:val="bg-BG"/>
        </w:rPr>
        <w:t xml:space="preserve"> Ассе</w:t>
      </w:r>
      <w:r w:rsidRPr="00BC7C75">
        <w:rPr>
          <w:sz w:val="16"/>
          <w:szCs w:val="16"/>
          <w:lang w:val="en-US"/>
        </w:rPr>
        <w:t>ss</w:t>
      </w:r>
      <w:r w:rsidRPr="00BC7C75">
        <w:rPr>
          <w:sz w:val="16"/>
          <w:szCs w:val="16"/>
          <w:lang w:val="bg-BG"/>
        </w:rPr>
        <w:t xml:space="preserve">) </w:t>
      </w:r>
      <w:r w:rsidRPr="00BC7C75">
        <w:rPr>
          <w:i/>
          <w:iCs/>
          <w:sz w:val="16"/>
          <w:szCs w:val="16"/>
          <w:u w:val="single"/>
          <w:lang w:val="bg-BG"/>
        </w:rPr>
        <w:t>времето е разделено на времеви прозорци, които са обединени в рамки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7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Абонатът, който е заявил канал,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получава достъп до определен времеви прозорец от рамката чрез управляващия канал и този прозорец използува чак до приключване на преноса. </w:t>
      </w:r>
    </w:p>
    <w:p w:rsidR="006A2F51" w:rsidRPr="00BC7C75" w:rsidRDefault="006A2F51" w:rsidP="006E651E">
      <w:pPr>
        <w:numPr>
          <w:ilvl w:val="0"/>
          <w:numId w:val="7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Протоколите за достъп до канала, изграден чрез Т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 xml:space="preserve">МА, се използуват във </w:t>
      </w:r>
      <w:r w:rsidRPr="00BC7C75">
        <w:rPr>
          <w:b/>
          <w:bCs/>
          <w:i/>
          <w:iCs/>
          <w:sz w:val="16"/>
          <w:szCs w:val="16"/>
          <w:lang w:val="bg-BG"/>
        </w:rPr>
        <w:t>второто поколение мобилни цифрови мрежи (</w:t>
      </w:r>
      <w:r w:rsidRPr="00BC7C75">
        <w:rPr>
          <w:b/>
          <w:bCs/>
          <w:i/>
          <w:iCs/>
          <w:sz w:val="16"/>
          <w:szCs w:val="16"/>
          <w:lang w:val="en-US"/>
        </w:rPr>
        <w:t>GSM,</w:t>
      </w:r>
      <w:r w:rsidRPr="00BC7C75">
        <w:rPr>
          <w:sz w:val="16"/>
          <w:szCs w:val="16"/>
          <w:lang w:val="en-US"/>
        </w:rPr>
        <w:t xml:space="preserve"> IS</w:t>
      </w:r>
      <w:r w:rsidRPr="00BC7C75">
        <w:rPr>
          <w:sz w:val="16"/>
          <w:szCs w:val="16"/>
          <w:lang w:val="bg-BG"/>
        </w:rPr>
        <w:t xml:space="preserve">-54, </w:t>
      </w:r>
      <w:r w:rsidRPr="00BC7C75">
        <w:rPr>
          <w:i/>
          <w:iCs/>
          <w:sz w:val="16"/>
          <w:szCs w:val="16"/>
          <w:lang w:val="en-US"/>
        </w:rPr>
        <w:t>JD</w:t>
      </w:r>
      <w:r w:rsidRPr="00BC7C75">
        <w:rPr>
          <w:i/>
          <w:iCs/>
          <w:sz w:val="16"/>
          <w:szCs w:val="16"/>
          <w:lang w:val="bg-BG"/>
        </w:rPr>
        <w:t>С).</w:t>
      </w:r>
      <w:r w:rsidRPr="00BC7C75">
        <w:rPr>
          <w:sz w:val="16"/>
          <w:szCs w:val="16"/>
          <w:lang w:val="bg-BG"/>
        </w:rPr>
        <w:t xml:space="preserve"> </w:t>
      </w:r>
    </w:p>
    <w:p w:rsidR="006A2F51" w:rsidRPr="00BC7C75" w:rsidRDefault="006A2F51" w:rsidP="006E651E">
      <w:pPr>
        <w:numPr>
          <w:ilvl w:val="0"/>
          <w:numId w:val="7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Основните характеристики на архитектурата на Т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МА са следните: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7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Използуване  на един  </w:t>
      </w:r>
      <w:r w:rsidRPr="00BC7C75">
        <w:rPr>
          <w:b/>
          <w:bCs/>
          <w:i/>
          <w:iCs/>
          <w:sz w:val="16"/>
          <w:szCs w:val="16"/>
          <w:lang w:val="bg-BG"/>
        </w:rPr>
        <w:t>носещ сигнал</w:t>
      </w:r>
      <w:r w:rsidRPr="00BC7C75">
        <w:rPr>
          <w:sz w:val="16"/>
          <w:szCs w:val="16"/>
          <w:lang w:val="bg-BG"/>
        </w:rPr>
        <w:t xml:space="preserve">  за </w:t>
      </w:r>
      <w:r w:rsidRPr="00BC7C75">
        <w:rPr>
          <w:i/>
          <w:iCs/>
          <w:sz w:val="16"/>
          <w:szCs w:val="16"/>
          <w:u w:val="single"/>
          <w:lang w:val="bg-BG"/>
        </w:rPr>
        <w:t>едновременен пренос на повече разговори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7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Този метод на пренос намалява вероятността за</w:t>
      </w:r>
      <w:r w:rsidRPr="00BC7C75">
        <w:rPr>
          <w:sz w:val="16"/>
          <w:szCs w:val="16"/>
          <w:lang w:val="bg-BG"/>
        </w:rPr>
        <w:br/>
      </w:r>
      <w:r w:rsidRPr="00BC7C75">
        <w:rPr>
          <w:b/>
          <w:bCs/>
          <w:i/>
          <w:iCs/>
          <w:sz w:val="16"/>
          <w:szCs w:val="16"/>
          <w:lang w:val="bg-BG"/>
        </w:rPr>
        <w:t>взаимна   интерференция   между   мобилните   станции</w:t>
      </w:r>
      <w:r w:rsidRPr="00BC7C75">
        <w:rPr>
          <w:sz w:val="16"/>
          <w:szCs w:val="16"/>
          <w:lang w:val="bg-BG"/>
        </w:rPr>
        <w:t xml:space="preserve">, защото в действителност в даден </w:t>
      </w:r>
      <w:r w:rsidRPr="00BC7C75">
        <w:rPr>
          <w:i/>
          <w:iCs/>
          <w:sz w:val="16"/>
          <w:szCs w:val="16"/>
          <w:u w:val="single"/>
          <w:lang w:val="bg-BG"/>
        </w:rPr>
        <w:t>момент излъчват само малък процент от станциите.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     </w:t>
      </w:r>
      <w:r w:rsidRPr="00BC7C75">
        <w:rPr>
          <w:i/>
          <w:iCs/>
          <w:sz w:val="16"/>
          <w:szCs w:val="16"/>
          <w:lang w:val="bg-BG"/>
        </w:rPr>
        <w:t>Широчина на честотната лента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7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Движи се от </w:t>
      </w:r>
      <w:r w:rsidRPr="00BC7C75">
        <w:rPr>
          <w:b/>
          <w:bCs/>
          <w:i/>
          <w:iCs/>
          <w:sz w:val="16"/>
          <w:szCs w:val="16"/>
          <w:lang w:val="bg-BG"/>
        </w:rPr>
        <w:t>20 - 40 кН</w:t>
      </w:r>
      <w:r w:rsidRPr="00BC7C75">
        <w:rPr>
          <w:b/>
          <w:bCs/>
          <w:i/>
          <w:iCs/>
          <w:sz w:val="16"/>
          <w:szCs w:val="16"/>
          <w:lang w:val="en-US"/>
        </w:rPr>
        <w:t>z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до 200 кН</w:t>
      </w:r>
      <w:r w:rsidRPr="00BC7C75">
        <w:rPr>
          <w:b/>
          <w:bCs/>
          <w:i/>
          <w:iCs/>
          <w:sz w:val="16"/>
          <w:szCs w:val="16"/>
          <w:lang w:val="en-US"/>
        </w:rPr>
        <w:t>z</w:t>
      </w:r>
      <w:r w:rsidRPr="00BC7C75">
        <w:rPr>
          <w:b/>
          <w:bCs/>
          <w:i/>
          <w:iCs/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Широчината   на   честотната  лента   частично   се   определя   и   от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използувания метод на модулация. </w:t>
      </w:r>
    </w:p>
    <w:p w:rsidR="006A2F51" w:rsidRPr="00BC7C75" w:rsidRDefault="006A2F51" w:rsidP="006E651E">
      <w:pPr>
        <w:numPr>
          <w:ilvl w:val="0"/>
          <w:numId w:val="7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Системата   </w:t>
      </w:r>
      <w:r w:rsidRPr="00BC7C75">
        <w:rPr>
          <w:b/>
          <w:bCs/>
          <w:i/>
          <w:iCs/>
          <w:sz w:val="16"/>
          <w:szCs w:val="16"/>
          <w:lang w:val="en-US"/>
        </w:rPr>
        <w:t>GS</w:t>
      </w:r>
      <w:r w:rsidRPr="00BC7C75">
        <w:rPr>
          <w:b/>
          <w:bCs/>
          <w:i/>
          <w:iCs/>
          <w:sz w:val="16"/>
          <w:szCs w:val="16"/>
          <w:lang w:val="bg-BG"/>
        </w:rPr>
        <w:t>М,</w:t>
      </w:r>
      <w:r w:rsidRPr="00BC7C75">
        <w:rPr>
          <w:sz w:val="16"/>
          <w:szCs w:val="16"/>
          <w:lang w:val="bg-BG"/>
        </w:rPr>
        <w:t xml:space="preserve">   която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използува канали с широчина 200 кН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i/>
          <w:iCs/>
          <w:sz w:val="16"/>
          <w:szCs w:val="16"/>
          <w:u w:val="single"/>
          <w:lang w:val="bg-BG"/>
        </w:rPr>
        <w:t>мултиплексира 8 връзки,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>всяка  от  тях  със  скорост 44 кЬ/</w:t>
      </w:r>
      <w:r w:rsidRPr="00BC7C75">
        <w:rPr>
          <w:i/>
          <w:iCs/>
          <w:sz w:val="16"/>
          <w:szCs w:val="16"/>
          <w:u w:val="single"/>
          <w:lang w:val="en-US"/>
        </w:rPr>
        <w:t>s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  в  обща  скорост на пренасяне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>270 кЬ/</w:t>
      </w:r>
      <w:r w:rsidRPr="00BC7C75">
        <w:rPr>
          <w:i/>
          <w:iCs/>
          <w:sz w:val="16"/>
          <w:szCs w:val="16"/>
          <w:u w:val="single"/>
          <w:lang w:val="en-US"/>
        </w:rPr>
        <w:t>s</w:t>
      </w:r>
      <w:r w:rsidRPr="00BC7C75">
        <w:rPr>
          <w:i/>
          <w:iCs/>
          <w:sz w:val="16"/>
          <w:szCs w:val="16"/>
          <w:u w:val="single"/>
          <w:lang w:val="bg-BG"/>
        </w:rPr>
        <w:t>,</w:t>
      </w:r>
      <w:r w:rsidRPr="00BC7C75">
        <w:rPr>
          <w:sz w:val="16"/>
          <w:szCs w:val="16"/>
          <w:lang w:val="bg-BG"/>
        </w:rPr>
        <w:t xml:space="preserve">   което представлява    спектрална    ефективност  само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1,4 </w:t>
      </w:r>
      <w:r w:rsidRPr="00BC7C75">
        <w:rPr>
          <w:sz w:val="16"/>
          <w:szCs w:val="16"/>
          <w:lang w:val="en-US"/>
        </w:rPr>
        <w:t>b</w:t>
      </w:r>
      <w:r w:rsidRPr="00BC7C75">
        <w:rPr>
          <w:sz w:val="16"/>
          <w:szCs w:val="16"/>
          <w:lang w:val="bg-BG"/>
        </w:rPr>
        <w:t>/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>/Н</w:t>
      </w:r>
      <w:r w:rsidRPr="00BC7C75">
        <w:rPr>
          <w:sz w:val="16"/>
          <w:szCs w:val="16"/>
          <w:lang w:val="en-US"/>
        </w:rPr>
        <w:t>z</w:t>
      </w:r>
      <w:r w:rsidRPr="00BC7C75">
        <w:rPr>
          <w:sz w:val="16"/>
          <w:szCs w:val="16"/>
          <w:lang w:val="bg-BG"/>
        </w:rPr>
        <w:t xml:space="preserve">.  Тази спектрална ефективност е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малко по-голяма от достиганата чрез </w:t>
      </w:r>
      <w:r w:rsidRPr="00BC7C75">
        <w:rPr>
          <w:b/>
          <w:bCs/>
          <w:i/>
          <w:iCs/>
          <w:sz w:val="16"/>
          <w:szCs w:val="16"/>
          <w:lang w:val="en-US"/>
        </w:rPr>
        <w:t>FD</w:t>
      </w:r>
      <w:r w:rsidRPr="00BC7C75">
        <w:rPr>
          <w:b/>
          <w:bCs/>
          <w:i/>
          <w:iCs/>
          <w:sz w:val="16"/>
          <w:szCs w:val="16"/>
          <w:lang w:val="bg-BG"/>
        </w:rPr>
        <w:t>МА.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Класическият проблем на конфликт при метода за достъп А</w:t>
      </w:r>
      <w:r w:rsidRPr="00BC7C75">
        <w:rPr>
          <w:sz w:val="16"/>
          <w:szCs w:val="16"/>
          <w:lang w:val="en-US"/>
        </w:rPr>
        <w:t>L</w:t>
      </w:r>
      <w:r w:rsidRPr="00BC7C75">
        <w:rPr>
          <w:sz w:val="16"/>
          <w:szCs w:val="16"/>
          <w:lang w:val="bg-BG"/>
        </w:rPr>
        <w:t xml:space="preserve">ОНА (място на Хавайските острови, където този метод е бил използуван за първи път) може значително да се намали чрез </w:t>
      </w:r>
      <w:r w:rsidRPr="00BC7C75">
        <w:rPr>
          <w:b/>
          <w:bCs/>
          <w:i/>
          <w:iCs/>
          <w:sz w:val="16"/>
          <w:szCs w:val="16"/>
          <w:lang w:val="bg-BG"/>
        </w:rPr>
        <w:t>Множествен достъп с кодово деление 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 (Со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е</w:t>
      </w:r>
      <w:r w:rsidRPr="00BC7C75">
        <w:rPr>
          <w:sz w:val="16"/>
          <w:szCs w:val="16"/>
          <w:lang w:val="en-US"/>
        </w:rPr>
        <w:t xml:space="preserve"> Division </w:t>
      </w:r>
      <w:r w:rsidRPr="00BC7C75">
        <w:rPr>
          <w:sz w:val="16"/>
          <w:szCs w:val="16"/>
          <w:lang w:val="bg-BG"/>
        </w:rPr>
        <w:t>М</w:t>
      </w:r>
      <w:r w:rsidRPr="00BC7C75">
        <w:rPr>
          <w:sz w:val="16"/>
          <w:szCs w:val="16"/>
          <w:lang w:val="en-US"/>
        </w:rPr>
        <w:t>ultipl</w:t>
      </w:r>
      <w:r w:rsidRPr="00BC7C75">
        <w:rPr>
          <w:sz w:val="16"/>
          <w:szCs w:val="16"/>
          <w:lang w:val="bg-BG"/>
        </w:rPr>
        <w:t>е Ассе</w:t>
      </w:r>
      <w:r w:rsidRPr="00BC7C75">
        <w:rPr>
          <w:sz w:val="16"/>
          <w:szCs w:val="16"/>
          <w:lang w:val="en-US"/>
        </w:rPr>
        <w:t>ss</w:t>
      </w:r>
      <w:r w:rsidRPr="00BC7C75">
        <w:rPr>
          <w:sz w:val="16"/>
          <w:szCs w:val="16"/>
          <w:lang w:val="bg-BG"/>
        </w:rPr>
        <w:t xml:space="preserve">), който използува </w:t>
      </w:r>
      <w:r w:rsidRPr="00BC7C75">
        <w:rPr>
          <w:b/>
          <w:bCs/>
          <w:i/>
          <w:iCs/>
          <w:sz w:val="16"/>
          <w:szCs w:val="16"/>
          <w:lang w:val="bg-BG"/>
        </w:rPr>
        <w:t>метода на разпределения честотен спектър.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 </w:t>
      </w:r>
      <w:r w:rsidRPr="00BC7C75">
        <w:rPr>
          <w:b/>
          <w:bCs/>
          <w:i/>
          <w:iCs/>
          <w:sz w:val="16"/>
          <w:szCs w:val="16"/>
          <w:lang w:val="bg-BG"/>
        </w:rPr>
        <w:t>Метод за разпределен честотен спектър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    Разпределянето на честотния спектър е </w:t>
      </w:r>
      <w:r w:rsidRPr="00BC7C75">
        <w:rPr>
          <w:b/>
          <w:bCs/>
          <w:i/>
          <w:iCs/>
          <w:sz w:val="16"/>
          <w:szCs w:val="16"/>
          <w:lang w:val="bg-BG"/>
        </w:rPr>
        <w:t>метод на модулация</w:t>
      </w:r>
      <w:r w:rsidRPr="00BC7C75">
        <w:rPr>
          <w:sz w:val="16"/>
          <w:szCs w:val="16"/>
          <w:lang w:val="bg-BG"/>
        </w:rPr>
        <w:t xml:space="preserve">, при който като </w:t>
      </w:r>
      <w:r w:rsidRPr="00BC7C75">
        <w:rPr>
          <w:b/>
          <w:bCs/>
          <w:i/>
          <w:iCs/>
          <w:sz w:val="16"/>
          <w:szCs w:val="16"/>
          <w:lang w:val="bg-BG"/>
        </w:rPr>
        <w:t>модулиращ сигнал се използува псевдослучаен (псевдошумов) код (поредица),</w:t>
      </w:r>
      <w:r w:rsidRPr="00BC7C75">
        <w:rPr>
          <w:sz w:val="16"/>
          <w:szCs w:val="16"/>
          <w:lang w:val="bg-BG"/>
        </w:rPr>
        <w:t xml:space="preserve"> независим от информационния сигнал, </w:t>
      </w:r>
      <w:r w:rsidRPr="00BC7C75">
        <w:rPr>
          <w:b/>
          <w:bCs/>
          <w:i/>
          <w:iCs/>
          <w:sz w:val="16"/>
          <w:szCs w:val="16"/>
          <w:lang w:val="bg-BG"/>
        </w:rPr>
        <w:t>за да се разпредели енергията на сигнала върху много по-голяма широчина на честотната лента</w:t>
      </w:r>
      <w:r w:rsidRPr="00BC7C75">
        <w:rPr>
          <w:sz w:val="16"/>
          <w:szCs w:val="16"/>
          <w:lang w:val="bg-BG"/>
        </w:rPr>
        <w:t xml:space="preserve"> от широчината на лентата на информационния сигнал. 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b/>
          <w:bCs/>
          <w:i/>
          <w:iCs/>
          <w:sz w:val="16"/>
          <w:szCs w:val="16"/>
          <w:lang w:val="bg-BG"/>
        </w:rPr>
        <w:t>приемника спектърът на сигнала отново се "стеснява"</w:t>
      </w:r>
      <w:r w:rsidRPr="00BC7C75">
        <w:rPr>
          <w:sz w:val="16"/>
          <w:szCs w:val="16"/>
          <w:lang w:val="bg-BG"/>
        </w:rPr>
        <w:t xml:space="preserve"> чрез синхронизирано използуване на съшия псевдослучаен код.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Основната </w:t>
      </w:r>
      <w:r w:rsidRPr="00BC7C75">
        <w:rPr>
          <w:b/>
          <w:bCs/>
          <w:i/>
          <w:iCs/>
          <w:sz w:val="16"/>
          <w:szCs w:val="16"/>
          <w:lang w:val="bg-BG"/>
        </w:rPr>
        <w:t>идея на разпределения честотен спектър</w:t>
      </w:r>
      <w:r w:rsidRPr="00BC7C75">
        <w:rPr>
          <w:sz w:val="16"/>
          <w:szCs w:val="16"/>
          <w:lang w:val="bg-BG"/>
        </w:rPr>
        <w:t xml:space="preserve"> е да се преобразува </w:t>
      </w:r>
      <w:r w:rsidRPr="00BC7C75">
        <w:rPr>
          <w:b/>
          <w:bCs/>
          <w:i/>
          <w:iCs/>
          <w:sz w:val="16"/>
          <w:szCs w:val="16"/>
          <w:lang w:val="bg-BG"/>
        </w:rPr>
        <w:t>сигнала с широка честотна лента Вх в сигнал с значително по-широка честотна лента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Bss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(фиг. 5.4). 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Ако предположим, че излъчваната мощност </w:t>
      </w:r>
      <w:r w:rsidRPr="00BC7C75">
        <w:rPr>
          <w:i/>
          <w:iCs/>
          <w:sz w:val="16"/>
          <w:szCs w:val="16"/>
          <w:lang w:val="bg-BG"/>
        </w:rPr>
        <w:t>Р</w:t>
      </w:r>
      <w:r w:rsidRPr="00BC7C75">
        <w:rPr>
          <w:i/>
          <w:iCs/>
          <w:sz w:val="16"/>
          <w:szCs w:val="16"/>
          <w:lang w:val="el-GR"/>
        </w:rPr>
        <w:t>γ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на сигнала с разпределен спектър е равна на мощността на началния теснолентов сигнал, тогава спектралната плътност на мощността на сигнала с разпределен спектър 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SS 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Spread Spectrum</w:t>
      </w:r>
      <w:r w:rsidRPr="00BC7C75">
        <w:rPr>
          <w:b/>
          <w:bCs/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е </w:t>
      </w:r>
      <w:r w:rsidRPr="00BC7C75">
        <w:rPr>
          <w:i/>
          <w:iCs/>
          <w:sz w:val="16"/>
          <w:szCs w:val="16"/>
          <w:lang w:val="bg-BG"/>
        </w:rPr>
        <w:t>Р/</w:t>
      </w:r>
      <w:r w:rsidRPr="00BC7C75">
        <w:rPr>
          <w:i/>
          <w:iCs/>
          <w:sz w:val="16"/>
          <w:szCs w:val="16"/>
          <w:lang w:val="el-GR"/>
        </w:rPr>
        <w:t>γ</w:t>
      </w:r>
      <w:r w:rsidRPr="00BC7C75">
        <w:rPr>
          <w:i/>
          <w:iCs/>
          <w:sz w:val="16"/>
          <w:szCs w:val="16"/>
          <w:lang w:val="bg-BG"/>
        </w:rPr>
        <w:t>В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>/</w:t>
      </w:r>
      <w:r w:rsidRPr="00BC7C75">
        <w:rPr>
          <w:i/>
          <w:iCs/>
          <w:sz w:val="16"/>
          <w:szCs w:val="16"/>
          <w:lang w:val="en-US"/>
        </w:rPr>
        <w:t>Bss</w:t>
      </w:r>
      <w:r w:rsidRPr="00BC7C75">
        <w:rPr>
          <w:i/>
          <w:iCs/>
          <w:sz w:val="16"/>
          <w:szCs w:val="16"/>
          <w:lang w:val="bg-BG"/>
        </w:rPr>
        <w:t xml:space="preserve">, </w:t>
      </w:r>
      <w:r w:rsidRPr="00BC7C75">
        <w:rPr>
          <w:sz w:val="16"/>
          <w:szCs w:val="16"/>
          <w:lang w:val="bg-BG"/>
        </w:rPr>
        <w:t xml:space="preserve">където отношението </w:t>
      </w:r>
      <w:r w:rsidRPr="00BC7C75">
        <w:rPr>
          <w:i/>
          <w:iCs/>
          <w:sz w:val="16"/>
          <w:szCs w:val="16"/>
          <w:lang w:val="bg-BG"/>
        </w:rPr>
        <w:t>В</w:t>
      </w:r>
      <w:r w:rsidRPr="00BC7C75">
        <w:rPr>
          <w:i/>
          <w:iCs/>
          <w:sz w:val="16"/>
          <w:szCs w:val="16"/>
          <w:lang w:val="en-US"/>
        </w:rPr>
        <w:t>s</w:t>
      </w:r>
      <w:r w:rsidRPr="00BC7C75">
        <w:rPr>
          <w:i/>
          <w:iCs/>
          <w:sz w:val="16"/>
          <w:szCs w:val="16"/>
          <w:lang w:val="bg-BG"/>
        </w:rPr>
        <w:t>/В</w:t>
      </w:r>
      <w:r w:rsidRPr="00BC7C75">
        <w:rPr>
          <w:i/>
          <w:iCs/>
          <w:sz w:val="16"/>
          <w:szCs w:val="16"/>
          <w:lang w:val="en-US"/>
        </w:rPr>
        <w:t>ss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е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усилването на системата </w:t>
      </w:r>
      <w:r w:rsidRPr="00BC7C75">
        <w:rPr>
          <w:b/>
          <w:bCs/>
          <w:i/>
          <w:iCs/>
          <w:sz w:val="16"/>
          <w:szCs w:val="16"/>
          <w:lang w:val="en-US"/>
        </w:rPr>
        <w:t>Gss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и неговата типична стойност се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 xml:space="preserve">движи в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рамките от 10 до 40 </w:t>
      </w:r>
      <w:r w:rsidRPr="00BC7C75">
        <w:rPr>
          <w:i/>
          <w:iCs/>
          <w:sz w:val="16"/>
          <w:szCs w:val="16"/>
          <w:u w:val="single"/>
          <w:lang w:val="en-US"/>
        </w:rPr>
        <w:t>d</w:t>
      </w:r>
      <w:r w:rsidRPr="00BC7C75">
        <w:rPr>
          <w:i/>
          <w:iCs/>
          <w:sz w:val="16"/>
          <w:szCs w:val="16"/>
          <w:u w:val="single"/>
          <w:lang w:val="bg-BG"/>
        </w:rPr>
        <w:t>В.</w:t>
      </w:r>
      <w:r w:rsidRPr="00BC7C75">
        <w:rPr>
          <w:i/>
          <w:iCs/>
          <w:sz w:val="16"/>
          <w:szCs w:val="16"/>
          <w:u w:val="single"/>
          <w:lang w:val="en-US"/>
        </w:rPr>
        <w:t xml:space="preserve"> 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Тогава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мощността на излъчвания </w:t>
      </w:r>
      <w:r w:rsidRPr="00BC7C75">
        <w:rPr>
          <w:b/>
          <w:bCs/>
          <w:i/>
          <w:iCs/>
          <w:sz w:val="16"/>
          <w:szCs w:val="16"/>
          <w:lang w:val="en-US"/>
        </w:rPr>
        <w:t>SS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сигнал се разпределя на 10 до 1000 пъти по-голяма широчина на честотната лента</w:t>
      </w:r>
      <w:r w:rsidRPr="00BC7C75">
        <w:rPr>
          <w:sz w:val="16"/>
          <w:szCs w:val="16"/>
          <w:lang w:val="bg-BG"/>
        </w:rPr>
        <w:t xml:space="preserve"> в сравнение с мощността на началния сигнал, което означава, че </w:t>
      </w:r>
      <w:r w:rsidRPr="00BC7C75">
        <w:rPr>
          <w:i/>
          <w:iCs/>
          <w:sz w:val="16"/>
          <w:szCs w:val="16"/>
          <w:u w:val="single"/>
          <w:lang w:val="bg-BG"/>
        </w:rPr>
        <w:t>спектралната плътност на мощността е от 10 до 1000 пъти по-малка</w:t>
      </w:r>
      <w:r w:rsidRPr="00BC7C75">
        <w:rPr>
          <w:sz w:val="16"/>
          <w:szCs w:val="16"/>
          <w:lang w:val="bg-BG"/>
        </w:rPr>
        <w:t xml:space="preserve"> в определена област на честотния спектър. 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свойство на </w:t>
      </w:r>
      <w:r w:rsidRPr="00BC7C75">
        <w:rPr>
          <w:i/>
          <w:iCs/>
          <w:sz w:val="16"/>
          <w:szCs w:val="16"/>
          <w:lang w:val="en-US"/>
        </w:rPr>
        <w:t>SS</w:t>
      </w:r>
      <w:r w:rsidRPr="00BC7C75">
        <w:rPr>
          <w:i/>
          <w:iCs/>
          <w:sz w:val="16"/>
          <w:szCs w:val="16"/>
          <w:lang w:val="bg-BG"/>
        </w:rPr>
        <w:t xml:space="preserve"> сигнала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осигурява минимална интерференция на теснолентовите сигнали</w:t>
      </w:r>
      <w:r w:rsidRPr="00BC7C75">
        <w:rPr>
          <w:sz w:val="16"/>
          <w:szCs w:val="16"/>
          <w:lang w:val="bg-BG"/>
        </w:rPr>
        <w:t xml:space="preserve"> и следователно дава възможност </w:t>
      </w:r>
      <w:r w:rsidRPr="00BC7C75">
        <w:rPr>
          <w:b/>
          <w:bCs/>
          <w:i/>
          <w:iCs/>
          <w:sz w:val="16"/>
          <w:szCs w:val="16"/>
          <w:u w:val="single"/>
          <w:lang w:val="bg-BG"/>
        </w:rPr>
        <w:t>за едновременна работа на двете системи</w:t>
      </w:r>
      <w:r w:rsidRPr="00BC7C75">
        <w:rPr>
          <w:sz w:val="16"/>
          <w:szCs w:val="16"/>
          <w:lang w:val="bg-BG"/>
        </w:rPr>
        <w:t xml:space="preserve"> (теснолентовата и широколентовата) в </w:t>
      </w:r>
      <w:r w:rsidRPr="00BC7C75">
        <w:rPr>
          <w:i/>
          <w:iCs/>
          <w:sz w:val="16"/>
          <w:szCs w:val="16"/>
          <w:u w:val="single"/>
          <w:lang w:val="bg-BG"/>
        </w:rPr>
        <w:t>същата тази честотна област</w:t>
      </w:r>
      <w:r w:rsidRPr="00BC7C75">
        <w:rPr>
          <w:sz w:val="16"/>
          <w:szCs w:val="16"/>
          <w:lang w:val="bg-BG"/>
        </w:rPr>
        <w:t>.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Друго типично свойство на </w:t>
      </w:r>
      <w:r w:rsidRPr="00BC7C75">
        <w:rPr>
          <w:sz w:val="16"/>
          <w:szCs w:val="16"/>
          <w:lang w:val="en-US"/>
        </w:rPr>
        <w:t>SS</w:t>
      </w:r>
      <w:r w:rsidRPr="00BC7C75">
        <w:rPr>
          <w:sz w:val="16"/>
          <w:szCs w:val="16"/>
          <w:lang w:val="bg-BG"/>
        </w:rPr>
        <w:t xml:space="preserve"> сигналите е техният </w:t>
      </w:r>
      <w:r w:rsidRPr="00BC7C75">
        <w:rPr>
          <w:b/>
          <w:bCs/>
          <w:i/>
          <w:iCs/>
          <w:sz w:val="16"/>
          <w:szCs w:val="16"/>
          <w:lang w:val="bg-BG"/>
        </w:rPr>
        <w:t>квазишумов (шумоподобен)</w:t>
      </w:r>
      <w:r w:rsidRPr="00BC7C75">
        <w:rPr>
          <w:sz w:val="16"/>
          <w:szCs w:val="16"/>
          <w:lang w:val="bg-BG"/>
        </w:rPr>
        <w:t xml:space="preserve"> характер. </w:t>
      </w:r>
    </w:p>
    <w:p w:rsidR="006A2F51" w:rsidRPr="00BC7C75" w:rsidRDefault="006A2F51" w:rsidP="006E651E">
      <w:pPr>
        <w:numPr>
          <w:ilvl w:val="0"/>
          <w:numId w:val="8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Това означава, че всеки </w:t>
      </w:r>
      <w:r w:rsidRPr="00BC7C75">
        <w:rPr>
          <w:i/>
          <w:iCs/>
          <w:sz w:val="16"/>
          <w:szCs w:val="16"/>
          <w:lang w:val="en-US"/>
        </w:rPr>
        <w:t>SS</w:t>
      </w:r>
      <w:r w:rsidRPr="00BC7C75">
        <w:rPr>
          <w:i/>
          <w:iCs/>
          <w:sz w:val="16"/>
          <w:szCs w:val="16"/>
          <w:lang w:val="bg-BG"/>
        </w:rPr>
        <w:t xml:space="preserve"> сигнал</w:t>
      </w:r>
      <w:r w:rsidRPr="00BC7C75">
        <w:rPr>
          <w:sz w:val="16"/>
          <w:szCs w:val="16"/>
          <w:lang w:val="bg-BG"/>
        </w:rPr>
        <w:t xml:space="preserve"> би трябвало да бъде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"некорелиран" с останалите </w:t>
      </w:r>
      <w:r w:rsidRPr="00BC7C75">
        <w:rPr>
          <w:b/>
          <w:bCs/>
          <w:i/>
          <w:iCs/>
          <w:sz w:val="16"/>
          <w:szCs w:val="16"/>
          <w:lang w:val="en-US"/>
        </w:rPr>
        <w:t>SS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сигнали</w:t>
      </w:r>
      <w:r w:rsidRPr="00BC7C75">
        <w:rPr>
          <w:sz w:val="16"/>
          <w:szCs w:val="16"/>
          <w:lang w:val="bg-BG"/>
        </w:rPr>
        <w:t xml:space="preserve">, които </w:t>
      </w:r>
      <w:r w:rsidRPr="00BC7C75">
        <w:rPr>
          <w:i/>
          <w:iCs/>
          <w:sz w:val="16"/>
          <w:szCs w:val="16"/>
          <w:u w:val="single"/>
          <w:lang w:val="bg-BG"/>
        </w:rPr>
        <w:t>използуват същата честотна лента</w:t>
      </w:r>
      <w:r w:rsidRPr="00BC7C75">
        <w:rPr>
          <w:sz w:val="16"/>
          <w:szCs w:val="16"/>
          <w:lang w:val="bg-BG"/>
        </w:rPr>
        <w:t xml:space="preserve">. </w:t>
      </w:r>
    </w:p>
    <w:p w:rsidR="006A2F51" w:rsidRPr="00BC7C75" w:rsidRDefault="006A2F51" w:rsidP="006E651E">
      <w:pPr>
        <w:numPr>
          <w:ilvl w:val="0"/>
          <w:numId w:val="8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действителност обаче, </w:t>
      </w:r>
      <w:r w:rsidRPr="00BC7C75">
        <w:rPr>
          <w:b/>
          <w:bCs/>
          <w:i/>
          <w:iCs/>
          <w:sz w:val="16"/>
          <w:szCs w:val="16"/>
          <w:lang w:val="en-US"/>
        </w:rPr>
        <w:t>SS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сигналите</w:t>
      </w:r>
      <w:r w:rsidRPr="00BC7C75">
        <w:rPr>
          <w:sz w:val="16"/>
          <w:szCs w:val="16"/>
          <w:lang w:val="bg-BG"/>
        </w:rPr>
        <w:t xml:space="preserve"> не са напълно ортогонални, следователно между тях има определена степен корелация.</w:t>
      </w:r>
      <w:r w:rsidRPr="00BC7C75">
        <w:rPr>
          <w:sz w:val="16"/>
          <w:szCs w:val="16"/>
          <w:lang w:val="en-US"/>
        </w:rPr>
        <w:t xml:space="preserve">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lang w:val="en-US"/>
        </w:rPr>
        <w:t xml:space="preserve">        </w:t>
      </w:r>
      <w:r w:rsidRPr="00BC7C75">
        <w:rPr>
          <w:b/>
          <w:bCs/>
          <w:i/>
          <w:iCs/>
          <w:sz w:val="16"/>
          <w:szCs w:val="16"/>
          <w:lang w:val="bg-BG"/>
        </w:rPr>
        <w:t>Главните методи за разпределяне на спектъра са:</w:t>
      </w:r>
    </w:p>
    <w:p w:rsidR="006A2F51" w:rsidRPr="00BC7C75" w:rsidRDefault="006A2F51" w:rsidP="006E651E">
      <w:pPr>
        <w:numPr>
          <w:ilvl w:val="0"/>
          <w:numId w:val="8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пряко (директно) разпределение на спектъра </w:t>
      </w:r>
      <w:r w:rsidRPr="00BC7C75">
        <w:rPr>
          <w:b/>
          <w:bCs/>
          <w:i/>
          <w:iCs/>
          <w:sz w:val="16"/>
          <w:szCs w:val="16"/>
          <w:lang w:val="en-US"/>
        </w:rPr>
        <w:t>DSSS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Direct Sequence Spread Spectrum</w:t>
      </w:r>
      <w:r w:rsidRPr="00BC7C75">
        <w:rPr>
          <w:sz w:val="16"/>
          <w:szCs w:val="16"/>
          <w:lang w:val="bg-BG"/>
        </w:rPr>
        <w:t>).</w:t>
      </w:r>
    </w:p>
    <w:p w:rsidR="006A2F51" w:rsidRPr="00BC7C75" w:rsidRDefault="006A2F51" w:rsidP="006E651E">
      <w:pPr>
        <w:numPr>
          <w:ilvl w:val="0"/>
          <w:numId w:val="8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разпределение  на спектъра чрез </w:t>
      </w:r>
      <w:r w:rsidRPr="00BC7C75">
        <w:rPr>
          <w:b/>
          <w:bCs/>
          <w:i/>
          <w:iCs/>
          <w:sz w:val="16"/>
          <w:szCs w:val="16"/>
          <w:lang w:val="bg-BG"/>
        </w:rPr>
        <w:t>скокообразна промяна на честотата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FHSS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</w:t>
      </w:r>
      <w:r w:rsidRPr="00BC7C75">
        <w:rPr>
          <w:sz w:val="16"/>
          <w:szCs w:val="16"/>
          <w:lang w:val="en-US"/>
        </w:rPr>
        <w:t>Frequency Hopping Spread Spectrum</w:t>
      </w:r>
      <w:r w:rsidRPr="00BC7C75">
        <w:rPr>
          <w:sz w:val="16"/>
          <w:szCs w:val="16"/>
          <w:lang w:val="bg-BG"/>
        </w:rPr>
        <w:t>),</w:t>
      </w:r>
    </w:p>
    <w:p w:rsidR="006A2F51" w:rsidRPr="00BC7C75" w:rsidRDefault="006A2F51" w:rsidP="006E651E">
      <w:pPr>
        <w:numPr>
          <w:ilvl w:val="0"/>
          <w:numId w:val="8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хибридни методи</w:t>
      </w:r>
      <w:r w:rsidRPr="00BC7C75">
        <w:rPr>
          <w:sz w:val="16"/>
          <w:szCs w:val="16"/>
          <w:lang w:val="bg-BG"/>
        </w:rPr>
        <w:t>,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</w:p>
    <w:p w:rsidR="006A2F51" w:rsidRPr="00BC7C75" w:rsidRDefault="006A2F51" w:rsidP="006A2F51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</w:t>
      </w:r>
      <w:r w:rsidRPr="00BC7C75">
        <w:rPr>
          <w:sz w:val="16"/>
          <w:szCs w:val="16"/>
          <w:lang w:val="bg-BG"/>
        </w:rPr>
        <w:t>В следващите части ще разгледаме двата основни метода за разпределяне на честотния спектър.</w:t>
      </w:r>
      <w:r w:rsidRPr="00BC7C75">
        <w:rPr>
          <w:sz w:val="16"/>
          <w:szCs w:val="16"/>
          <w:lang w:val="en-US"/>
        </w:rPr>
        <w:t xml:space="preserve"> </w:t>
      </w:r>
    </w:p>
    <w:p w:rsidR="00177FFB" w:rsidRPr="00BC7C75" w:rsidRDefault="00177FFB" w:rsidP="006E651E">
      <w:pPr>
        <w:numPr>
          <w:ilvl w:val="0"/>
          <w:numId w:val="8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sz w:val="16"/>
          <w:szCs w:val="16"/>
          <w:lang w:val="bg-BG"/>
        </w:rPr>
        <w:t>прякото разпределяне на спектъра</w:t>
      </w:r>
      <w:r w:rsidRPr="00BC7C75">
        <w:rPr>
          <w:sz w:val="16"/>
          <w:szCs w:val="16"/>
          <w:lang w:val="bg-BG"/>
        </w:rPr>
        <w:t xml:space="preserve">,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информационният сигнал </w:t>
      </w:r>
      <w:r w:rsidRPr="00BC7C75">
        <w:rPr>
          <w:b/>
          <w:bCs/>
          <w:i/>
          <w:iCs/>
          <w:sz w:val="16"/>
          <w:szCs w:val="16"/>
          <w:lang w:val="en-US"/>
        </w:rPr>
        <w:t>A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t</w:t>
      </w:r>
      <w:r w:rsidRPr="00BC7C75">
        <w:rPr>
          <w:b/>
          <w:bCs/>
          <w:i/>
          <w:iCs/>
          <w:sz w:val="16"/>
          <w:szCs w:val="16"/>
          <w:lang w:val="bg-BG"/>
        </w:rPr>
        <w:t>)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с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модулационна скорост </w:t>
      </w:r>
      <w:r w:rsidRPr="00BC7C75">
        <w:rPr>
          <w:i/>
          <w:iCs/>
          <w:sz w:val="16"/>
          <w:szCs w:val="16"/>
          <w:u w:val="single"/>
          <w:lang w:val="en-US"/>
        </w:rPr>
        <w:t>Rs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 = 1/</w:t>
      </w:r>
      <w:r w:rsidRPr="00BC7C75">
        <w:rPr>
          <w:i/>
          <w:iCs/>
          <w:sz w:val="16"/>
          <w:szCs w:val="16"/>
          <w:u w:val="single"/>
          <w:lang w:val="en-US"/>
        </w:rPr>
        <w:t>Ts</w:t>
      </w:r>
      <w:r w:rsidRPr="00BC7C75">
        <w:rPr>
          <w:i/>
          <w:iCs/>
          <w:sz w:val="16"/>
          <w:szCs w:val="16"/>
          <w:u w:val="single"/>
          <w:lang w:val="bg-BG"/>
        </w:rPr>
        <w:t>,</w:t>
      </w:r>
      <w:r w:rsidRPr="00BC7C75">
        <w:rPr>
          <w:sz w:val="16"/>
          <w:szCs w:val="16"/>
          <w:lang w:val="bg-BG"/>
        </w:rPr>
        <w:t xml:space="preserve"> (или скорост на пренасяне </w:t>
      </w:r>
      <w:r w:rsidRPr="00BC7C75">
        <w:rPr>
          <w:sz w:val="16"/>
          <w:szCs w:val="16"/>
          <w:lang w:val="en-US"/>
        </w:rPr>
        <w:t>Rb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за двоична фазова манипулация ВР</w:t>
      </w:r>
      <w:r w:rsidRPr="00BC7C75">
        <w:rPr>
          <w:sz w:val="16"/>
          <w:szCs w:val="16"/>
          <w:lang w:val="en-US"/>
        </w:rPr>
        <w:t>S</w:t>
      </w:r>
      <w:r w:rsidRPr="00BC7C75">
        <w:rPr>
          <w:sz w:val="16"/>
          <w:szCs w:val="16"/>
          <w:lang w:val="bg-BG"/>
        </w:rPr>
        <w:t xml:space="preserve">К) непосредствено </w:t>
      </w:r>
      <w:r w:rsidRPr="00BC7C75">
        <w:rPr>
          <w:b/>
          <w:bCs/>
          <w:i/>
          <w:iCs/>
          <w:sz w:val="16"/>
          <w:szCs w:val="16"/>
          <w:lang w:val="bg-BG"/>
        </w:rPr>
        <w:t>се умножава с псевдослучаен код</w:t>
      </w:r>
      <w:r w:rsidRPr="00BC7C75">
        <w:rPr>
          <w:sz w:val="16"/>
          <w:szCs w:val="16"/>
          <w:lang w:val="bg-BG"/>
        </w:rPr>
        <w:t xml:space="preserve"> (ПС </w:t>
      </w:r>
      <w:r w:rsidRPr="00BC7C75">
        <w:rPr>
          <w:i/>
          <w:iCs/>
          <w:sz w:val="16"/>
          <w:szCs w:val="16"/>
          <w:lang w:val="bg-BG"/>
        </w:rPr>
        <w:t>код) р</w:t>
      </w:r>
      <w:r w:rsidRPr="00BC7C75">
        <w:rPr>
          <w:i/>
          <w:iCs/>
          <w:sz w:val="16"/>
          <w:szCs w:val="16"/>
          <w:lang w:val="en-US"/>
        </w:rPr>
        <w:t>n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t</w:t>
      </w:r>
      <w:r w:rsidRPr="00BC7C75">
        <w:rPr>
          <w:i/>
          <w:iCs/>
          <w:sz w:val="16"/>
          <w:szCs w:val="16"/>
          <w:lang w:val="bg-BG"/>
        </w:rPr>
        <w:t xml:space="preserve">) </w:t>
      </w:r>
      <w:r w:rsidRPr="00BC7C75">
        <w:rPr>
          <w:sz w:val="16"/>
          <w:szCs w:val="16"/>
          <w:lang w:val="bg-BG"/>
        </w:rPr>
        <w:t xml:space="preserve">с чипова скорост </w:t>
      </w:r>
      <w:r w:rsidRPr="00BC7C75">
        <w:rPr>
          <w:sz w:val="16"/>
          <w:szCs w:val="16"/>
          <w:lang w:val="en-US"/>
        </w:rPr>
        <w:t>Rch</w:t>
      </w:r>
      <w:r w:rsidRPr="00BC7C75">
        <w:rPr>
          <w:sz w:val="16"/>
          <w:szCs w:val="16"/>
          <w:lang w:val="bg-BG"/>
        </w:rPr>
        <w:t xml:space="preserve"> = 1/</w:t>
      </w:r>
      <w:r w:rsidRPr="00BC7C75">
        <w:rPr>
          <w:sz w:val="16"/>
          <w:szCs w:val="16"/>
          <w:lang w:val="en-US"/>
        </w:rPr>
        <w:t>Tch,</w:t>
      </w:r>
      <w:r w:rsidRPr="00BC7C75">
        <w:rPr>
          <w:sz w:val="16"/>
          <w:szCs w:val="16"/>
          <w:lang w:val="bg-BG"/>
        </w:rPr>
        <w:t xml:space="preserve"> която е </w:t>
      </w:r>
      <w:r w:rsidRPr="00BC7C75">
        <w:rPr>
          <w:b/>
          <w:bCs/>
          <w:i/>
          <w:iCs/>
          <w:sz w:val="16"/>
          <w:szCs w:val="16"/>
          <w:lang w:val="bg-BG"/>
        </w:rPr>
        <w:t>много по-голяма от скоростта на пренасяне на информационния сигнал</w:t>
      </w:r>
      <w:r w:rsidRPr="00BC7C75">
        <w:rPr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numPr>
          <w:ilvl w:val="0"/>
          <w:numId w:val="8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Резултантният сигнал можем да изразим по следния начин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</w:t>
      </w:r>
    </w:p>
    <w:p w:rsidR="00E15675" w:rsidRPr="00BC7C75" w:rsidRDefault="00E15675" w:rsidP="00E15675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en-US"/>
        </w:rPr>
        <w:t xml:space="preserve">                                 X 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t</w:t>
      </w:r>
      <w:r w:rsidRPr="00BC7C75">
        <w:rPr>
          <w:b/>
          <w:bCs/>
          <w:i/>
          <w:iCs/>
          <w:sz w:val="16"/>
          <w:szCs w:val="16"/>
          <w:lang w:val="bg-BG"/>
        </w:rPr>
        <w:t>) =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  <w:proofErr w:type="gramStart"/>
      <w:r w:rsidRPr="00BC7C75">
        <w:rPr>
          <w:b/>
          <w:bCs/>
          <w:i/>
          <w:iCs/>
          <w:sz w:val="16"/>
          <w:szCs w:val="16"/>
          <w:lang w:val="en-US"/>
        </w:rPr>
        <w:t>A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proofErr w:type="gramEnd"/>
      <w:r w:rsidRPr="00BC7C75">
        <w:rPr>
          <w:b/>
          <w:bCs/>
          <w:i/>
          <w:iCs/>
          <w:sz w:val="16"/>
          <w:szCs w:val="16"/>
          <w:lang w:val="en-US"/>
        </w:rPr>
        <w:t>t</w:t>
      </w:r>
      <w:r w:rsidRPr="00BC7C75">
        <w:rPr>
          <w:b/>
          <w:bCs/>
          <w:i/>
          <w:iCs/>
          <w:sz w:val="16"/>
          <w:szCs w:val="16"/>
          <w:lang w:val="bg-BG"/>
        </w:rPr>
        <w:t>) р</w:t>
      </w:r>
      <w:r w:rsidRPr="00BC7C75">
        <w:rPr>
          <w:b/>
          <w:bCs/>
          <w:i/>
          <w:iCs/>
          <w:sz w:val="16"/>
          <w:szCs w:val="16"/>
          <w:lang w:val="en-US"/>
        </w:rPr>
        <w:t>n</w:t>
      </w:r>
      <w:r w:rsidRPr="00BC7C75">
        <w:rPr>
          <w:b/>
          <w:bCs/>
          <w:i/>
          <w:iCs/>
          <w:sz w:val="16"/>
          <w:szCs w:val="16"/>
          <w:lang w:val="bg-BG"/>
        </w:rPr>
        <w:t>(</w:t>
      </w:r>
      <w:r w:rsidRPr="00BC7C75">
        <w:rPr>
          <w:b/>
          <w:bCs/>
          <w:i/>
          <w:iCs/>
          <w:sz w:val="16"/>
          <w:szCs w:val="16"/>
          <w:lang w:val="en-US"/>
        </w:rPr>
        <w:t>t</w:t>
      </w:r>
      <w:r w:rsidRPr="00BC7C75">
        <w:rPr>
          <w:b/>
          <w:bCs/>
          <w:i/>
          <w:iCs/>
          <w:sz w:val="16"/>
          <w:szCs w:val="16"/>
          <w:lang w:val="bg-BG"/>
        </w:rPr>
        <w:t>)</w:t>
      </w:r>
    </w:p>
    <w:p w:rsidR="00177FFB" w:rsidRPr="00BC7C75" w:rsidRDefault="00177FFB" w:rsidP="006E651E">
      <w:pPr>
        <w:numPr>
          <w:ilvl w:val="0"/>
          <w:numId w:val="8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За да се различават наименованията на елементите на информационния сигнал и на ПС кода, един бит на ПС кода в литературата се означава като "чип"(с</w:t>
      </w:r>
      <w:r w:rsidRPr="00BC7C75">
        <w:rPr>
          <w:sz w:val="16"/>
          <w:szCs w:val="16"/>
          <w:lang w:val="en-US"/>
        </w:rPr>
        <w:t>hi</w:t>
      </w:r>
      <w:r w:rsidRPr="00BC7C75">
        <w:rPr>
          <w:sz w:val="16"/>
          <w:szCs w:val="16"/>
          <w:lang w:val="bg-BG"/>
        </w:rPr>
        <w:t>р)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(фиг. 5. 5).</w:t>
      </w:r>
    </w:p>
    <w:p w:rsidR="00177FFB" w:rsidRPr="00BC7C75" w:rsidRDefault="00177FFB" w:rsidP="006E651E">
      <w:pPr>
        <w:numPr>
          <w:ilvl w:val="0"/>
          <w:numId w:val="8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На фигура 5. 5 е показано използуването на късия ПС код (дължината на кода е равна на дължината на информационния символ) и дълъг ПС код (дължината на кода е по-голяма от дължината на информационния символ).</w:t>
      </w:r>
      <w:r w:rsidRPr="00BC7C75">
        <w:rPr>
          <w:sz w:val="16"/>
          <w:szCs w:val="16"/>
          <w:lang w:val="en-US"/>
        </w:rPr>
        <w:t xml:space="preserve"> </w:t>
      </w:r>
    </w:p>
    <w:p w:rsidR="00177FFB" w:rsidRPr="00BC7C75" w:rsidRDefault="00177FFB" w:rsidP="006E651E">
      <w:pPr>
        <w:numPr>
          <w:ilvl w:val="0"/>
          <w:numId w:val="8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b/>
          <w:bCs/>
          <w:i/>
          <w:iCs/>
          <w:sz w:val="16"/>
          <w:szCs w:val="16"/>
          <w:lang w:val="bg-BG"/>
        </w:rPr>
        <w:t>приемника сигналът отново се умножава с репликата на ПС кода</w:t>
      </w:r>
      <w:r w:rsidRPr="00BC7C75">
        <w:rPr>
          <w:b/>
          <w:bCs/>
          <w:i/>
          <w:iCs/>
          <w:sz w:val="16"/>
          <w:szCs w:val="16"/>
          <w:lang w:val="en-US"/>
        </w:rPr>
        <w:t>,</w:t>
      </w:r>
      <w:r w:rsidRPr="00BC7C75">
        <w:rPr>
          <w:sz w:val="16"/>
          <w:szCs w:val="16"/>
          <w:lang w:val="bg-BG"/>
        </w:rPr>
        <w:t xml:space="preserve">  и в случая на синхронизация на двата ПС кода произведението е </w:t>
      </w:r>
      <w:r w:rsidRPr="00BC7C75">
        <w:rPr>
          <w:i/>
          <w:iCs/>
          <w:sz w:val="16"/>
          <w:szCs w:val="16"/>
          <w:lang w:val="bg-BG"/>
        </w:rPr>
        <w:t>р</w:t>
      </w:r>
      <w:r w:rsidRPr="00BC7C75">
        <w:rPr>
          <w:i/>
          <w:iCs/>
          <w:sz w:val="16"/>
          <w:szCs w:val="16"/>
          <w:lang w:val="en-US"/>
        </w:rPr>
        <w:t>n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t</w:t>
      </w:r>
      <w:r w:rsidRPr="00BC7C75">
        <w:rPr>
          <w:i/>
          <w:iCs/>
          <w:sz w:val="16"/>
          <w:szCs w:val="16"/>
          <w:lang w:val="bg-BG"/>
        </w:rPr>
        <w:t>).р</w:t>
      </w:r>
      <w:r w:rsidRPr="00BC7C75">
        <w:rPr>
          <w:i/>
          <w:iCs/>
          <w:sz w:val="16"/>
          <w:szCs w:val="16"/>
          <w:lang w:val="en-US"/>
        </w:rPr>
        <w:t>n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t</w:t>
      </w:r>
      <w:r w:rsidRPr="00BC7C75">
        <w:rPr>
          <w:i/>
          <w:iCs/>
          <w:sz w:val="16"/>
          <w:szCs w:val="16"/>
          <w:lang w:val="bg-BG"/>
        </w:rPr>
        <w:t xml:space="preserve">) </w:t>
      </w:r>
      <w:r w:rsidRPr="00BC7C75">
        <w:rPr>
          <w:i/>
          <w:iCs/>
          <w:sz w:val="16"/>
          <w:szCs w:val="16"/>
          <w:lang w:val="en-US"/>
        </w:rPr>
        <w:t>=</w:t>
      </w:r>
      <w:r w:rsidRPr="00BC7C75">
        <w:rPr>
          <w:sz w:val="16"/>
          <w:szCs w:val="16"/>
          <w:lang w:val="bg-BG"/>
        </w:rPr>
        <w:t>1.</w:t>
      </w:r>
      <w:r w:rsidRPr="00BC7C75">
        <w:rPr>
          <w:sz w:val="16"/>
          <w:szCs w:val="16"/>
          <w:lang w:val="en-US"/>
        </w:rPr>
        <w:t xml:space="preserve"> </w:t>
      </w:r>
    </w:p>
    <w:p w:rsidR="00177FFB" w:rsidRPr="00BC7C75" w:rsidRDefault="00177FFB" w:rsidP="006E651E">
      <w:pPr>
        <w:numPr>
          <w:ilvl w:val="0"/>
          <w:numId w:val="8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Теснолентовата  информация   е   подтисната   1/</w:t>
      </w:r>
      <w:r w:rsidRPr="00BC7C75">
        <w:rPr>
          <w:sz w:val="16"/>
          <w:szCs w:val="16"/>
          <w:lang w:val="en-US"/>
        </w:rPr>
        <w:t>Gss</w:t>
      </w:r>
      <w:r w:rsidRPr="00BC7C75">
        <w:rPr>
          <w:sz w:val="16"/>
          <w:szCs w:val="16"/>
          <w:lang w:val="bg-BG"/>
        </w:rPr>
        <w:t xml:space="preserve"> пъти. </w:t>
      </w:r>
    </w:p>
    <w:p w:rsidR="00177FFB" w:rsidRPr="00BC7C75" w:rsidRDefault="00177FFB" w:rsidP="006E651E">
      <w:pPr>
        <w:numPr>
          <w:ilvl w:val="0"/>
          <w:numId w:val="84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Стесняването  на приетия сигнал</w:t>
      </w:r>
      <w:r w:rsidRPr="00BC7C75">
        <w:rPr>
          <w:sz w:val="16"/>
          <w:szCs w:val="16"/>
          <w:lang w:val="bg-BG"/>
        </w:rPr>
        <w:t xml:space="preserve"> чрез умножаване с ПС кода причинява разпределяне на спектъра   на    интерференционния   сигнал,   следователно   само   малка   част   от мощност се  намира в лентата на информационния сигнал (фиг.5.7)</w:t>
      </w:r>
      <w:r w:rsidRPr="00BC7C75">
        <w:rPr>
          <w:sz w:val="16"/>
          <w:szCs w:val="16"/>
          <w:lang w:val="en-US"/>
        </w:rPr>
        <w:t xml:space="preserve"> </w:t>
      </w:r>
    </w:p>
    <w:p w:rsidR="00E15675" w:rsidRPr="00BC7C75" w:rsidRDefault="00E15675" w:rsidP="004A5671">
      <w:pPr>
        <w:rPr>
          <w:sz w:val="16"/>
          <w:szCs w:val="16"/>
          <w:lang w:val="bg-BG"/>
        </w:rPr>
      </w:pPr>
    </w:p>
    <w:p w:rsidR="006A2F51" w:rsidRPr="00BC7C75" w:rsidRDefault="00E15675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367119" cy="1243584"/>
            <wp:effectExtent l="19050" t="0" r="0" b="0"/>
            <wp:docPr id="28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7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906" cy="1245105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FFB" w:rsidRPr="00BC7C75" w:rsidRDefault="00177FFB" w:rsidP="006E651E">
      <w:pPr>
        <w:numPr>
          <w:ilvl w:val="0"/>
          <w:numId w:val="8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 подобен начин, както се </w:t>
      </w:r>
      <w:r w:rsidRPr="00BC7C75">
        <w:rPr>
          <w:b/>
          <w:bCs/>
          <w:i/>
          <w:iCs/>
          <w:sz w:val="16"/>
          <w:szCs w:val="16"/>
          <w:lang w:val="bg-BG"/>
        </w:rPr>
        <w:t>подтиска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bg-BG"/>
        </w:rPr>
        <w:t>теснолентовата интерференция се подтиска</w:t>
      </w:r>
      <w:r w:rsidRPr="00BC7C75">
        <w:rPr>
          <w:sz w:val="16"/>
          <w:szCs w:val="16"/>
          <w:lang w:val="bg-BG"/>
        </w:rPr>
        <w:t xml:space="preserve"> и интерференцията, причинена от сигналите на другите абонати, т. нар. </w:t>
      </w:r>
      <w:r w:rsidRPr="00BC7C75">
        <w:rPr>
          <w:b/>
          <w:bCs/>
          <w:i/>
          <w:iCs/>
          <w:sz w:val="16"/>
          <w:szCs w:val="16"/>
          <w:lang w:val="bg-BG"/>
        </w:rPr>
        <w:t>взаимна интерференция</w:t>
      </w:r>
      <w:r w:rsidRPr="00BC7C75">
        <w:rPr>
          <w:i/>
          <w:iCs/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numPr>
          <w:ilvl w:val="0"/>
          <w:numId w:val="85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Взаимната интерференция</w:t>
      </w:r>
      <w:r w:rsidRPr="00BC7C75">
        <w:rPr>
          <w:sz w:val="16"/>
          <w:szCs w:val="16"/>
          <w:lang w:val="bg-BG"/>
        </w:rPr>
        <w:t xml:space="preserve"> между абонатите се определя от </w:t>
      </w:r>
      <w:r w:rsidRPr="00BC7C75">
        <w:rPr>
          <w:b/>
          <w:bCs/>
          <w:i/>
          <w:iCs/>
          <w:sz w:val="16"/>
          <w:szCs w:val="16"/>
          <w:lang w:val="bg-BG"/>
        </w:rPr>
        <w:t>взаимната корелация</w:t>
      </w:r>
      <w:r w:rsidRPr="00BC7C75">
        <w:rPr>
          <w:sz w:val="16"/>
          <w:szCs w:val="16"/>
          <w:lang w:val="bg-BG"/>
        </w:rPr>
        <w:t xml:space="preserve"> (степен на подобие), между </w:t>
      </w:r>
      <w:r w:rsidRPr="00BC7C75">
        <w:rPr>
          <w:b/>
          <w:bCs/>
          <w:i/>
          <w:iCs/>
          <w:sz w:val="16"/>
          <w:szCs w:val="16"/>
          <w:lang w:val="bg-BG"/>
        </w:rPr>
        <w:t>ПС кода на определен абонат и останалите (интерференционни) кодове</w:t>
      </w:r>
      <w:r w:rsidRPr="00BC7C75">
        <w:rPr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numPr>
          <w:ilvl w:val="0"/>
          <w:numId w:val="85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идеалния случай, ако всички използвани </w:t>
      </w:r>
      <w:r w:rsidRPr="00BC7C75">
        <w:rPr>
          <w:b/>
          <w:bCs/>
          <w:i/>
          <w:iCs/>
          <w:sz w:val="16"/>
          <w:szCs w:val="16"/>
          <w:lang w:val="bg-BG"/>
        </w:rPr>
        <w:t>кодове са ортогонални</w:t>
      </w:r>
      <w:r w:rsidRPr="00BC7C75">
        <w:rPr>
          <w:sz w:val="16"/>
          <w:szCs w:val="16"/>
          <w:lang w:val="bg-BG"/>
        </w:rPr>
        <w:t xml:space="preserve">, следователно </w:t>
      </w:r>
      <w:r w:rsidRPr="00BC7C75">
        <w:rPr>
          <w:b/>
          <w:bCs/>
          <w:i/>
          <w:iCs/>
          <w:sz w:val="16"/>
          <w:szCs w:val="16"/>
          <w:lang w:val="bg-BG"/>
        </w:rPr>
        <w:t>тяхната взаимна корелация би била нулева</w:t>
      </w:r>
      <w:r w:rsidRPr="00BC7C75">
        <w:rPr>
          <w:sz w:val="16"/>
          <w:szCs w:val="16"/>
          <w:lang w:val="bg-BG"/>
        </w:rPr>
        <w:t xml:space="preserve"> и ако в системата </w:t>
      </w:r>
      <w:r w:rsidRPr="00BC7C75">
        <w:rPr>
          <w:i/>
          <w:iCs/>
          <w:sz w:val="16"/>
          <w:szCs w:val="16"/>
          <w:u w:val="single"/>
          <w:lang w:val="bg-BG"/>
        </w:rPr>
        <w:t>не съществува многопътно разпространение</w:t>
      </w:r>
      <w:r w:rsidRPr="00BC7C75">
        <w:rPr>
          <w:sz w:val="16"/>
          <w:szCs w:val="16"/>
          <w:lang w:val="bg-BG"/>
        </w:rPr>
        <w:t xml:space="preserve"> на сигналите, би се получило цялостно отстраняване на взаимната интерференция.</w:t>
      </w:r>
      <w:r w:rsidRPr="00BC7C75">
        <w:rPr>
          <w:sz w:val="16"/>
          <w:szCs w:val="16"/>
          <w:lang w:val="en-US"/>
        </w:rPr>
        <w:t xml:space="preserve"> </w:t>
      </w:r>
    </w:p>
    <w:p w:rsidR="00177FFB" w:rsidRPr="00BC7C75" w:rsidRDefault="00177FFB" w:rsidP="006E651E">
      <w:pPr>
        <w:numPr>
          <w:ilvl w:val="0"/>
          <w:numId w:val="8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Основната схема на </w:t>
      </w:r>
      <w:r w:rsidRPr="00BC7C75">
        <w:rPr>
          <w:b/>
          <w:bCs/>
          <w:i/>
          <w:iCs/>
          <w:sz w:val="16"/>
          <w:szCs w:val="16"/>
          <w:lang w:val="bg-BG"/>
        </w:rPr>
        <w:t>множествения достъп с кодово деление и пряко разпределение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sz w:val="16"/>
          <w:szCs w:val="16"/>
          <w:lang w:val="en-US"/>
        </w:rPr>
        <w:t>DS</w:t>
      </w:r>
      <w:r w:rsidRPr="00BC7C75">
        <w:rPr>
          <w:b/>
          <w:bCs/>
          <w:i/>
          <w:iCs/>
          <w:sz w:val="16"/>
          <w:szCs w:val="16"/>
          <w:lang w:val="bg-BG"/>
        </w:rPr>
        <w:t>/С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 е показана на фигура </w:t>
      </w:r>
      <w:r w:rsidRPr="00BC7C75">
        <w:rPr>
          <w:sz w:val="16"/>
          <w:szCs w:val="16"/>
          <w:lang w:val="en-US"/>
        </w:rPr>
        <w:t>(</w:t>
      </w:r>
      <w:r w:rsidRPr="00BC7C75">
        <w:rPr>
          <w:sz w:val="16"/>
          <w:szCs w:val="16"/>
          <w:lang w:val="bg-BG"/>
        </w:rPr>
        <w:t>5. 8.</w:t>
      </w:r>
      <w:r w:rsidRPr="00BC7C75">
        <w:rPr>
          <w:sz w:val="16"/>
          <w:szCs w:val="16"/>
          <w:lang w:val="en-US"/>
        </w:rPr>
        <w:t>).</w:t>
      </w:r>
    </w:p>
    <w:p w:rsidR="00177FFB" w:rsidRPr="00BC7C75" w:rsidRDefault="00177FFB" w:rsidP="006E651E">
      <w:pPr>
        <w:numPr>
          <w:ilvl w:val="0"/>
          <w:numId w:val="8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Корелацията на приетия сигнал </w:t>
      </w:r>
      <w:r w:rsidRPr="00BC7C75">
        <w:rPr>
          <w:b/>
          <w:bCs/>
          <w:i/>
          <w:iCs/>
          <w:sz w:val="16"/>
          <w:szCs w:val="16"/>
          <w:lang w:val="en-US"/>
        </w:rPr>
        <w:t>r</w:t>
      </w:r>
      <w:r w:rsidRPr="00BC7C75">
        <w:rPr>
          <w:b/>
          <w:bCs/>
          <w:i/>
          <w:iCs/>
          <w:sz w:val="16"/>
          <w:szCs w:val="16"/>
          <w:lang w:val="bg-BG"/>
        </w:rPr>
        <w:t>х(</w:t>
      </w:r>
      <w:r w:rsidRPr="00BC7C75">
        <w:rPr>
          <w:b/>
          <w:bCs/>
          <w:i/>
          <w:iCs/>
          <w:sz w:val="16"/>
          <w:szCs w:val="16"/>
          <w:lang w:val="en-US"/>
        </w:rPr>
        <w:t>t</w:t>
      </w:r>
      <w:r w:rsidRPr="00BC7C75">
        <w:rPr>
          <w:b/>
          <w:bCs/>
          <w:i/>
          <w:iCs/>
          <w:sz w:val="16"/>
          <w:szCs w:val="16"/>
          <w:lang w:val="bg-BG"/>
        </w:rPr>
        <w:t>) с ПС кода</w:t>
      </w:r>
      <w:r w:rsidRPr="00BC7C75">
        <w:rPr>
          <w:sz w:val="16"/>
          <w:szCs w:val="16"/>
          <w:lang w:val="bg-BG"/>
        </w:rPr>
        <w:t xml:space="preserve"> на </w:t>
      </w:r>
      <w:r w:rsidRPr="00BC7C75">
        <w:rPr>
          <w:b/>
          <w:bCs/>
          <w:i/>
          <w:iCs/>
          <w:sz w:val="16"/>
          <w:szCs w:val="16"/>
          <w:lang w:val="bg-BG"/>
        </w:rPr>
        <w:t>абонат 1</w:t>
      </w:r>
      <w:r w:rsidRPr="00BC7C75">
        <w:rPr>
          <w:sz w:val="16"/>
          <w:szCs w:val="16"/>
          <w:lang w:val="bg-BG"/>
        </w:rPr>
        <w:t xml:space="preserve"> "стеснява"' само спектъра   на  сигнала   на  този  абонат.</w:t>
      </w:r>
    </w:p>
    <w:p w:rsidR="00177FFB" w:rsidRPr="00BC7C75" w:rsidRDefault="00177FFB" w:rsidP="006E651E">
      <w:pPr>
        <w:numPr>
          <w:ilvl w:val="0"/>
          <w:numId w:val="8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Сигналите на останалите  абонати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създават шум </w:t>
      </w:r>
      <w:r w:rsidRPr="00BC7C75">
        <w:rPr>
          <w:b/>
          <w:bCs/>
          <w:i/>
          <w:iCs/>
          <w:sz w:val="16"/>
          <w:szCs w:val="16"/>
          <w:lang w:val="en-US"/>
        </w:rPr>
        <w:t>No</w:t>
      </w:r>
      <w:r w:rsidRPr="00BC7C75">
        <w:rPr>
          <w:i/>
          <w:iCs/>
          <w:sz w:val="16"/>
          <w:szCs w:val="16"/>
          <w:lang w:val="bg-BG"/>
        </w:rPr>
        <w:t>.</w:t>
      </w:r>
      <w:r w:rsidRPr="00BC7C75">
        <w:rPr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numPr>
          <w:ilvl w:val="0"/>
          <w:numId w:val="8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Само част от шума, създаден от останалите абонати, се появява в лентата на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иформационния сигнал (-</w:t>
      </w:r>
      <w:r w:rsidRPr="00BC7C75">
        <w:rPr>
          <w:sz w:val="16"/>
          <w:szCs w:val="16"/>
          <w:lang w:val="en-US"/>
        </w:rPr>
        <w:t>Rs, Rs</w:t>
      </w:r>
      <w:r w:rsidRPr="00BC7C75">
        <w:rPr>
          <w:sz w:val="16"/>
          <w:szCs w:val="16"/>
          <w:lang w:val="bg-BG"/>
        </w:rPr>
        <w:t>) на   абонат  1  и интерферира с полезния сигнал (фиг. 5. 9).</w:t>
      </w:r>
    </w:p>
    <w:p w:rsidR="00177FFB" w:rsidRPr="00BC7C75" w:rsidRDefault="00177FFB" w:rsidP="006E651E">
      <w:pPr>
        <w:numPr>
          <w:ilvl w:val="0"/>
          <w:numId w:val="86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Комплектът от ПС кодове трябва да има следните характеристика:</w:t>
      </w:r>
    </w:p>
    <w:p w:rsidR="00177FFB" w:rsidRPr="00BC7C75" w:rsidRDefault="00177FFB" w:rsidP="006E651E">
      <w:pPr>
        <w:numPr>
          <w:ilvl w:val="0"/>
          <w:numId w:val="8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подходящ вид на автокорелационната функция (необходим за правилна синхронизация),</w:t>
      </w:r>
    </w:p>
    <w:p w:rsidR="00177FFB" w:rsidRPr="00BC7C75" w:rsidRDefault="00177FFB" w:rsidP="006E651E">
      <w:pPr>
        <w:numPr>
          <w:ilvl w:val="0"/>
          <w:numId w:val="87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малка стойност на взаимната корелация (необходима за отстраняване на взаимната интерференция).</w:t>
      </w:r>
      <w:r w:rsidRPr="00BC7C75">
        <w:rPr>
          <w:sz w:val="16"/>
          <w:szCs w:val="16"/>
          <w:lang w:val="en-US"/>
        </w:rPr>
        <w:t xml:space="preserve"> </w:t>
      </w:r>
    </w:p>
    <w:p w:rsidR="00E15675" w:rsidRPr="00BC7C75" w:rsidRDefault="00E15675" w:rsidP="00E15675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В </w:t>
      </w:r>
      <w:r w:rsidRPr="00BC7C75">
        <w:rPr>
          <w:b/>
          <w:bCs/>
          <w:sz w:val="16"/>
          <w:szCs w:val="16"/>
          <w:lang w:val="bg-BG"/>
        </w:rPr>
        <w:t>практиката се използуват главно следните ПС кодове</w:t>
      </w:r>
      <w:r w:rsidRPr="00BC7C75">
        <w:rPr>
          <w:sz w:val="16"/>
          <w:szCs w:val="16"/>
          <w:lang w:val="bg-BG"/>
        </w:rPr>
        <w:t>:</w:t>
      </w:r>
    </w:p>
    <w:p w:rsidR="00177FFB" w:rsidRPr="00BC7C75" w:rsidRDefault="00177FFB" w:rsidP="006E651E">
      <w:pPr>
        <w:numPr>
          <w:ilvl w:val="0"/>
          <w:numId w:val="8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кодове на Ва</w:t>
      </w:r>
      <w:r w:rsidRPr="00BC7C75">
        <w:rPr>
          <w:sz w:val="16"/>
          <w:szCs w:val="16"/>
          <w:lang w:val="en-US"/>
        </w:rPr>
        <w:t>r</w:t>
      </w:r>
      <w:r w:rsidRPr="00BC7C75">
        <w:rPr>
          <w:sz w:val="16"/>
          <w:szCs w:val="16"/>
          <w:lang w:val="bg-BG"/>
        </w:rPr>
        <w:t>ке</w:t>
      </w:r>
      <w:r w:rsidRPr="00BC7C75">
        <w:rPr>
          <w:sz w:val="16"/>
          <w:szCs w:val="16"/>
          <w:lang w:val="en-US"/>
        </w:rPr>
        <w:t>r</w:t>
      </w:r>
      <w:r w:rsidRPr="00BC7C75">
        <w:rPr>
          <w:sz w:val="16"/>
          <w:szCs w:val="16"/>
          <w:lang w:val="bg-BG"/>
        </w:rPr>
        <w:t xml:space="preserve"> (кратки кодове) - главно в системите </w:t>
      </w:r>
      <w:r w:rsidRPr="00BC7C75">
        <w:rPr>
          <w:sz w:val="16"/>
          <w:szCs w:val="16"/>
          <w:lang w:val="en-US"/>
        </w:rPr>
        <w:t>WLAN</w:t>
      </w:r>
      <w:r w:rsidRPr="00BC7C75">
        <w:rPr>
          <w:sz w:val="16"/>
          <w:szCs w:val="16"/>
          <w:lang w:val="bg-BG"/>
        </w:rPr>
        <w:t>,</w:t>
      </w:r>
    </w:p>
    <w:p w:rsidR="00177FFB" w:rsidRPr="00BC7C75" w:rsidRDefault="00177FFB" w:rsidP="006E651E">
      <w:pPr>
        <w:numPr>
          <w:ilvl w:val="0"/>
          <w:numId w:val="8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lastRenderedPageBreak/>
        <w:t xml:space="preserve">кодове на </w:t>
      </w:r>
      <w:r w:rsidRPr="00BC7C75">
        <w:rPr>
          <w:sz w:val="16"/>
          <w:szCs w:val="16"/>
          <w:lang w:val="en-US"/>
        </w:rPr>
        <w:t>Gold</w:t>
      </w:r>
      <w:r w:rsidRPr="00BC7C75">
        <w:rPr>
          <w:sz w:val="16"/>
          <w:szCs w:val="16"/>
          <w:lang w:val="bg-BG"/>
        </w:rPr>
        <w:t xml:space="preserve"> и Ка</w:t>
      </w:r>
      <w:r w:rsidRPr="00BC7C75">
        <w:rPr>
          <w:sz w:val="16"/>
          <w:szCs w:val="16"/>
          <w:lang w:val="en-US"/>
        </w:rPr>
        <w:t>sami</w:t>
      </w:r>
      <w:r w:rsidRPr="00BC7C75">
        <w:rPr>
          <w:sz w:val="16"/>
          <w:szCs w:val="16"/>
          <w:lang w:val="bg-BG"/>
        </w:rPr>
        <w:t>- в асинхронните системи 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МА,</w:t>
      </w:r>
    </w:p>
    <w:p w:rsidR="00177FFB" w:rsidRPr="00BC7C75" w:rsidRDefault="00177FFB" w:rsidP="006E651E">
      <w:pPr>
        <w:numPr>
          <w:ilvl w:val="0"/>
          <w:numId w:val="88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кодове на На</w:t>
      </w:r>
      <w:r w:rsidRPr="00BC7C75">
        <w:rPr>
          <w:sz w:val="16"/>
          <w:szCs w:val="16"/>
          <w:lang w:val="en-US"/>
        </w:rPr>
        <w:t>damard</w:t>
      </w:r>
      <w:r w:rsidRPr="00BC7C75">
        <w:rPr>
          <w:sz w:val="16"/>
          <w:szCs w:val="16"/>
          <w:lang w:val="bg-BG"/>
        </w:rPr>
        <w:t xml:space="preserve"> - </w:t>
      </w:r>
      <w:r w:rsidRPr="00BC7C75">
        <w:rPr>
          <w:sz w:val="16"/>
          <w:szCs w:val="16"/>
          <w:lang w:val="en-US"/>
        </w:rPr>
        <w:t>Walsh</w:t>
      </w:r>
      <w:r w:rsidRPr="00BC7C75">
        <w:rPr>
          <w:sz w:val="16"/>
          <w:szCs w:val="16"/>
          <w:lang w:val="bg-BG"/>
        </w:rPr>
        <w:t xml:space="preserve"> (ортогонални  кодове) - в синхронните</w:t>
      </w:r>
      <w:r w:rsidRPr="00BC7C75">
        <w:rPr>
          <w:sz w:val="16"/>
          <w:szCs w:val="16"/>
          <w:lang w:val="en-US"/>
        </w:rPr>
        <w:t xml:space="preserve"> </w:t>
      </w:r>
      <w:r w:rsidRPr="00BC7C75">
        <w:rPr>
          <w:sz w:val="16"/>
          <w:szCs w:val="16"/>
          <w:lang w:val="bg-BG"/>
        </w:rPr>
        <w:t>системи 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МА.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На </w:t>
      </w:r>
      <w:r w:rsidRPr="00BC7C75">
        <w:rPr>
          <w:b/>
          <w:bCs/>
          <w:i/>
          <w:iCs/>
          <w:sz w:val="16"/>
          <w:szCs w:val="16"/>
          <w:lang w:val="bg-BG"/>
        </w:rPr>
        <w:t>детектора на всеки приемник</w:t>
      </w:r>
      <w:r w:rsidRPr="00BC7C75">
        <w:rPr>
          <w:sz w:val="16"/>
          <w:szCs w:val="16"/>
          <w:lang w:val="bg-BG"/>
        </w:rPr>
        <w:t xml:space="preserve"> се подава сигнал, създаден от </w:t>
      </w:r>
      <w:r w:rsidRPr="00BC7C75">
        <w:rPr>
          <w:b/>
          <w:bCs/>
          <w:i/>
          <w:iCs/>
          <w:sz w:val="16"/>
          <w:szCs w:val="16"/>
          <w:lang w:val="bg-BG"/>
        </w:rPr>
        <w:t>сумата от всички сигнали на абонатите</w:t>
      </w:r>
      <w:r w:rsidRPr="00BC7C75">
        <w:rPr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    Тези сигнали се </w:t>
      </w:r>
      <w:r w:rsidRPr="00BC7C75">
        <w:rPr>
          <w:b/>
          <w:bCs/>
          <w:i/>
          <w:iCs/>
          <w:sz w:val="16"/>
          <w:szCs w:val="16"/>
          <w:lang w:val="bg-BG"/>
        </w:rPr>
        <w:t>препокриват по време и честота</w:t>
      </w:r>
      <w:r w:rsidRPr="00BC7C75">
        <w:rPr>
          <w:sz w:val="16"/>
          <w:szCs w:val="16"/>
          <w:lang w:val="bg-BG"/>
        </w:rPr>
        <w:t>.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Интерференцията, създадена от този сумарен сигнал, се означава като </w:t>
      </w:r>
      <w:r w:rsidRPr="00BC7C75">
        <w:rPr>
          <w:b/>
          <w:bCs/>
          <w:i/>
          <w:iCs/>
          <w:sz w:val="16"/>
          <w:szCs w:val="16"/>
          <w:lang w:val="bg-BG"/>
        </w:rPr>
        <w:t>взаимна интерференция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 xml:space="preserve">или </w:t>
      </w:r>
      <w:r w:rsidRPr="00BC7C75">
        <w:rPr>
          <w:b/>
          <w:bCs/>
          <w:i/>
          <w:iCs/>
          <w:sz w:val="16"/>
          <w:szCs w:val="16"/>
          <w:lang w:val="bg-BG"/>
        </w:rPr>
        <w:t>интерференция от множествения достъп - МА</w:t>
      </w:r>
      <w:r w:rsidRPr="00BC7C75">
        <w:rPr>
          <w:b/>
          <w:bCs/>
          <w:i/>
          <w:iCs/>
          <w:sz w:val="16"/>
          <w:szCs w:val="16"/>
          <w:lang w:val="en-US"/>
        </w:rPr>
        <w:t>I</w:t>
      </w:r>
      <w:r w:rsidRPr="00BC7C75">
        <w:rPr>
          <w:i/>
          <w:iCs/>
          <w:sz w:val="16"/>
          <w:szCs w:val="16"/>
          <w:lang w:val="bg-BG"/>
        </w:rPr>
        <w:t xml:space="preserve"> </w:t>
      </w:r>
      <w:r w:rsidRPr="00BC7C75">
        <w:rPr>
          <w:sz w:val="16"/>
          <w:szCs w:val="16"/>
          <w:lang w:val="bg-BG"/>
        </w:rPr>
        <w:t>(М</w:t>
      </w:r>
      <w:r w:rsidRPr="00BC7C75">
        <w:rPr>
          <w:sz w:val="16"/>
          <w:szCs w:val="16"/>
          <w:lang w:val="en-US"/>
        </w:rPr>
        <w:t>ultiple Access Interference</w:t>
      </w:r>
      <w:r w:rsidRPr="00BC7C75">
        <w:rPr>
          <w:sz w:val="16"/>
          <w:szCs w:val="16"/>
          <w:lang w:val="bg-BG"/>
        </w:rPr>
        <w:t xml:space="preserve">).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Тя е ограничителен фактор на капацитета на системите </w:t>
      </w:r>
      <w:r w:rsidRPr="00BC7C75">
        <w:rPr>
          <w:sz w:val="16"/>
          <w:szCs w:val="16"/>
          <w:lang w:val="en-US"/>
        </w:rPr>
        <w:t>DS</w:t>
      </w:r>
      <w:r w:rsidRPr="00BC7C75">
        <w:rPr>
          <w:sz w:val="16"/>
          <w:szCs w:val="16"/>
          <w:lang w:val="bg-BG"/>
        </w:rPr>
        <w:t>/С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МА.</w:t>
      </w:r>
      <w:r w:rsidRPr="00BC7C75">
        <w:rPr>
          <w:sz w:val="16"/>
          <w:szCs w:val="16"/>
          <w:lang w:val="en-US"/>
        </w:rPr>
        <w:t xml:space="preserve">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В </w:t>
      </w:r>
      <w:r w:rsidRPr="00BC7C75">
        <w:rPr>
          <w:b/>
          <w:bCs/>
          <w:sz w:val="16"/>
          <w:szCs w:val="16"/>
          <w:lang w:val="bg-BG"/>
        </w:rPr>
        <w:t xml:space="preserve">класическата система </w:t>
      </w:r>
      <w:r w:rsidRPr="00BC7C75">
        <w:rPr>
          <w:b/>
          <w:bCs/>
          <w:sz w:val="16"/>
          <w:szCs w:val="16"/>
          <w:lang w:val="en-US"/>
        </w:rPr>
        <w:t>DS</w:t>
      </w:r>
      <w:r w:rsidRPr="00BC7C75">
        <w:rPr>
          <w:b/>
          <w:bCs/>
          <w:sz w:val="16"/>
          <w:szCs w:val="16"/>
          <w:lang w:val="bg-BG"/>
        </w:rPr>
        <w:t>/С</w:t>
      </w:r>
      <w:r w:rsidRPr="00BC7C75">
        <w:rPr>
          <w:b/>
          <w:bCs/>
          <w:sz w:val="16"/>
          <w:szCs w:val="16"/>
          <w:lang w:val="en-US"/>
        </w:rPr>
        <w:t>D</w:t>
      </w:r>
      <w:r w:rsidRPr="00BC7C75">
        <w:rPr>
          <w:b/>
          <w:b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u w:val="single"/>
          <w:lang w:val="bg-BG"/>
        </w:rPr>
        <w:t>сигналът на определен абонат се детектира чрез корелиране на общия приет сигнал с ПС кода на този абонат</w:t>
      </w:r>
      <w:r w:rsidRPr="00BC7C75">
        <w:rPr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Това означава, че конвенционалният детектор не отчита наличието на МА</w:t>
      </w:r>
      <w:r w:rsidRPr="00BC7C75">
        <w:rPr>
          <w:sz w:val="16"/>
          <w:szCs w:val="16"/>
          <w:lang w:val="en-US"/>
        </w:rPr>
        <w:t>I</w:t>
      </w:r>
      <w:r w:rsidRPr="00BC7C75">
        <w:rPr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По-добър начин за детектиране на сигнала е използуването на метода на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детектиране на повече абонати.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Той използува информацията за </w:t>
      </w:r>
      <w:r w:rsidRPr="00BC7C75">
        <w:rPr>
          <w:b/>
          <w:bCs/>
          <w:i/>
          <w:iCs/>
          <w:sz w:val="16"/>
          <w:szCs w:val="16"/>
          <w:lang w:val="bg-BG"/>
        </w:rPr>
        <w:t>ПС кодовете на останалите абонати</w:t>
      </w:r>
      <w:r w:rsidRPr="00BC7C75">
        <w:rPr>
          <w:sz w:val="16"/>
          <w:szCs w:val="16"/>
          <w:lang w:val="bg-BG"/>
        </w:rPr>
        <w:t xml:space="preserve">, за общо детектиране на техните сигнали, което дава възможност </w:t>
      </w:r>
      <w:r w:rsidRPr="00BC7C75">
        <w:rPr>
          <w:b/>
          <w:bCs/>
          <w:i/>
          <w:iCs/>
          <w:sz w:val="16"/>
          <w:szCs w:val="16"/>
          <w:lang w:val="bg-BG"/>
        </w:rPr>
        <w:t>по-качествено да се детектира сигнала на определения абонат</w:t>
      </w:r>
      <w:r w:rsidRPr="00BC7C75">
        <w:rPr>
          <w:sz w:val="16"/>
          <w:szCs w:val="16"/>
          <w:lang w:val="bg-BG"/>
        </w:rPr>
        <w:t>.</w:t>
      </w:r>
      <w:r w:rsidRPr="00BC7C75">
        <w:rPr>
          <w:sz w:val="16"/>
          <w:szCs w:val="16"/>
        </w:rPr>
        <w:t xml:space="preserve">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Отношението сигнал/шум на входа на приемника в случая на </w:t>
      </w:r>
      <w:r w:rsidRPr="00BC7C75">
        <w:rPr>
          <w:i/>
          <w:iCs/>
          <w:sz w:val="16"/>
          <w:szCs w:val="16"/>
          <w:lang w:val="bg-BG"/>
        </w:rPr>
        <w:t xml:space="preserve">N </w:t>
      </w:r>
      <w:r w:rsidRPr="00BC7C75">
        <w:rPr>
          <w:sz w:val="16"/>
          <w:szCs w:val="16"/>
          <w:lang w:val="bg-BG"/>
        </w:rPr>
        <w:t>едновременно излъчващи абонати е</w:t>
      </w:r>
      <w:r w:rsidRPr="00BC7C75">
        <w:rPr>
          <w:sz w:val="16"/>
          <w:szCs w:val="16"/>
          <w:lang w:val="en-US"/>
        </w:rPr>
        <w:t xml:space="preserve">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Увеличаването на капацитета на системата</w:t>
      </w:r>
      <w:r w:rsidRPr="00BC7C75">
        <w:rPr>
          <w:sz w:val="16"/>
          <w:szCs w:val="16"/>
          <w:lang w:val="bg-BG"/>
        </w:rPr>
        <w:t xml:space="preserve"> зависи непосредствено от </w:t>
      </w:r>
      <w:r w:rsidRPr="00BC7C75">
        <w:rPr>
          <w:b/>
          <w:bCs/>
          <w:i/>
          <w:iCs/>
          <w:sz w:val="16"/>
          <w:szCs w:val="16"/>
          <w:lang w:val="bg-BG"/>
        </w:rPr>
        <w:t>широчината на разпределения честотен спектър на сигнала</w:t>
      </w:r>
      <w:r w:rsidRPr="00BC7C75">
        <w:rPr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Системите с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множествен достъп с кодово деление и пряко разпределение </w:t>
      </w:r>
      <w:r w:rsidRPr="00BC7C75">
        <w:rPr>
          <w:b/>
          <w:bCs/>
          <w:i/>
          <w:iCs/>
          <w:sz w:val="16"/>
          <w:szCs w:val="16"/>
          <w:lang w:val="en-US"/>
        </w:rPr>
        <w:t>DS</w:t>
      </w:r>
      <w:r w:rsidRPr="00BC7C75">
        <w:rPr>
          <w:b/>
          <w:bCs/>
          <w:i/>
          <w:iCs/>
          <w:sz w:val="16"/>
          <w:szCs w:val="16"/>
          <w:lang w:val="bg-BG"/>
        </w:rPr>
        <w:t>/С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, работещи в </w:t>
      </w:r>
      <w:r w:rsidRPr="00BC7C75">
        <w:rPr>
          <w:b/>
          <w:bCs/>
          <w:i/>
          <w:iCs/>
          <w:sz w:val="16"/>
          <w:szCs w:val="16"/>
          <w:lang w:val="bg-BG"/>
        </w:rPr>
        <w:t>радиоканал с широчина на лентата десетки МН</w:t>
      </w:r>
      <w:r w:rsidRPr="00BC7C75">
        <w:rPr>
          <w:b/>
          <w:bCs/>
          <w:i/>
          <w:iCs/>
          <w:sz w:val="16"/>
          <w:szCs w:val="16"/>
          <w:lang w:val="en-US"/>
        </w:rPr>
        <w:t>z</w:t>
      </w:r>
      <w:r w:rsidRPr="00BC7C75">
        <w:rPr>
          <w:b/>
          <w:bCs/>
          <w:i/>
          <w:iCs/>
          <w:sz w:val="16"/>
          <w:szCs w:val="16"/>
          <w:lang w:val="bg-BG"/>
        </w:rPr>
        <w:t>,</w:t>
      </w:r>
      <w:r w:rsidRPr="00BC7C75">
        <w:rPr>
          <w:sz w:val="16"/>
          <w:szCs w:val="16"/>
          <w:lang w:val="bg-BG"/>
        </w:rPr>
        <w:t xml:space="preserve"> се означават като </w:t>
      </w:r>
      <w:r w:rsidRPr="00BC7C75">
        <w:rPr>
          <w:b/>
          <w:bCs/>
          <w:i/>
          <w:iCs/>
          <w:sz w:val="16"/>
          <w:szCs w:val="16"/>
          <w:lang w:val="bg-BG"/>
        </w:rPr>
        <w:t>широколентови системи 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МА </w:t>
      </w:r>
      <w:r w:rsidRPr="00BC7C75">
        <w:rPr>
          <w:b/>
          <w:bCs/>
          <w:i/>
          <w:iCs/>
          <w:sz w:val="16"/>
          <w:szCs w:val="16"/>
          <w:lang w:val="en-US"/>
        </w:rPr>
        <w:t>(WCDMA) (Wide Band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>).</w:t>
      </w:r>
    </w:p>
    <w:p w:rsidR="00177FFB" w:rsidRPr="00BC7C75" w:rsidRDefault="00177FFB" w:rsidP="006E651E">
      <w:pPr>
        <w:numPr>
          <w:ilvl w:val="0"/>
          <w:numId w:val="89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По-големият капацитет на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системите </w:t>
      </w:r>
      <w:r w:rsidRPr="00BC7C75">
        <w:rPr>
          <w:b/>
          <w:bCs/>
          <w:i/>
          <w:iCs/>
          <w:sz w:val="16"/>
          <w:szCs w:val="16"/>
          <w:lang w:val="en-US"/>
        </w:rPr>
        <w:t>W</w:t>
      </w:r>
      <w:r w:rsidRPr="00BC7C75">
        <w:rPr>
          <w:b/>
          <w:bCs/>
          <w:i/>
          <w:iCs/>
          <w:sz w:val="16"/>
          <w:szCs w:val="16"/>
          <w:lang w:val="bg-BG"/>
        </w:rPr>
        <w:t>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</w:t>
      </w:r>
      <w:r w:rsidRPr="00BC7C75">
        <w:rPr>
          <w:sz w:val="16"/>
          <w:szCs w:val="16"/>
          <w:lang w:val="bg-BG"/>
        </w:rPr>
        <w:t xml:space="preserve"> се получава от по-голямата устойчивост на тези системи спрямо </w:t>
      </w:r>
      <w:r w:rsidRPr="00BC7C75">
        <w:rPr>
          <w:b/>
          <w:bCs/>
          <w:i/>
          <w:iCs/>
          <w:sz w:val="16"/>
          <w:szCs w:val="16"/>
          <w:lang w:val="bg-BG"/>
        </w:rPr>
        <w:t>взаимната интерференция</w:t>
      </w:r>
      <w:r w:rsidRPr="00BC7C75">
        <w:rPr>
          <w:sz w:val="16"/>
          <w:szCs w:val="16"/>
          <w:lang w:val="bg-BG"/>
        </w:rPr>
        <w:t xml:space="preserve">, като използуват </w:t>
      </w:r>
      <w:r w:rsidRPr="00BC7C75">
        <w:rPr>
          <w:b/>
          <w:bCs/>
          <w:i/>
          <w:iCs/>
          <w:sz w:val="16"/>
          <w:szCs w:val="16"/>
          <w:lang w:val="bg-BG"/>
        </w:rPr>
        <w:t>по-голямата стойност на усилването на системата за подтискане на интерференцията</w:t>
      </w:r>
      <w:r w:rsidRPr="00BC7C75">
        <w:rPr>
          <w:sz w:val="16"/>
          <w:szCs w:val="16"/>
          <w:lang w:val="bg-BG"/>
        </w:rPr>
        <w:t>.</w:t>
      </w:r>
    </w:p>
    <w:p w:rsidR="00177FFB" w:rsidRPr="00BC7C75" w:rsidRDefault="00177FFB" w:rsidP="006E651E">
      <w:pPr>
        <w:numPr>
          <w:ilvl w:val="0"/>
          <w:numId w:val="90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>Тази зависимост се изразява с</w:t>
      </w:r>
      <w:r w:rsidRPr="00BC7C75">
        <w:rPr>
          <w:sz w:val="16"/>
          <w:szCs w:val="16"/>
          <w:lang w:val="en-US"/>
        </w:rPr>
        <w:t xml:space="preserve">, </w:t>
      </w:r>
      <w:r w:rsidRPr="00BC7C75">
        <w:rPr>
          <w:sz w:val="16"/>
          <w:szCs w:val="16"/>
          <w:lang w:val="bg-BG"/>
        </w:rPr>
        <w:t xml:space="preserve">където </w:t>
      </w:r>
      <w:r w:rsidRPr="00BC7C75">
        <w:rPr>
          <w:sz w:val="16"/>
          <w:szCs w:val="16"/>
          <w:lang w:val="en-US"/>
        </w:rPr>
        <w:t xml:space="preserve">Bss </w:t>
      </w:r>
      <w:r w:rsidRPr="00BC7C75">
        <w:rPr>
          <w:sz w:val="16"/>
          <w:szCs w:val="16"/>
          <w:lang w:val="bg-BG"/>
        </w:rPr>
        <w:t xml:space="preserve">е широчината на честотната лента, а </w:t>
      </w:r>
      <w:r w:rsidRPr="00BC7C75">
        <w:rPr>
          <w:sz w:val="16"/>
          <w:szCs w:val="16"/>
          <w:lang w:val="en-US"/>
        </w:rPr>
        <w:t>Rb</w:t>
      </w:r>
      <w:r w:rsidRPr="00BC7C75">
        <w:rPr>
          <w:sz w:val="16"/>
          <w:szCs w:val="16"/>
          <w:lang w:val="bg-BG"/>
        </w:rPr>
        <w:t xml:space="preserve"> е скоростта на пренасяне на информационния сигнал.</w:t>
      </w:r>
      <w:r w:rsidRPr="00BC7C75">
        <w:rPr>
          <w:b/>
          <w:bCs/>
          <w:sz w:val="16"/>
          <w:szCs w:val="16"/>
          <w:lang w:val="bg-BG"/>
        </w:rPr>
        <w:t xml:space="preserve"> </w:t>
      </w:r>
    </w:p>
    <w:p w:rsidR="00E15675" w:rsidRPr="00BC7C75" w:rsidRDefault="00E15675" w:rsidP="00E15675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                            </w:t>
      </w:r>
      <w:r w:rsidRPr="00BC7C75">
        <w:rPr>
          <w:b/>
          <w:bCs/>
          <w:i/>
          <w:iCs/>
          <w:sz w:val="16"/>
          <w:szCs w:val="16"/>
          <w:lang w:val="en-US"/>
        </w:rPr>
        <w:t>Gss</w:t>
      </w:r>
      <w:r w:rsidRPr="00BC7C75">
        <w:rPr>
          <w:b/>
          <w:bCs/>
          <w:i/>
          <w:iCs/>
          <w:sz w:val="16"/>
          <w:szCs w:val="16"/>
          <w:lang w:val="bg-BG"/>
        </w:rPr>
        <w:t>=</w:t>
      </w:r>
      <w:r w:rsidRPr="00BC7C75">
        <w:rPr>
          <w:b/>
          <w:bCs/>
          <w:i/>
          <w:iCs/>
          <w:sz w:val="16"/>
          <w:szCs w:val="16"/>
          <w:lang w:val="en-US"/>
        </w:rPr>
        <w:t>Bss/Rb</w:t>
      </w:r>
      <w:r w:rsidRPr="00BC7C75">
        <w:rPr>
          <w:b/>
          <w:bCs/>
          <w:i/>
          <w:iCs/>
          <w:sz w:val="16"/>
          <w:szCs w:val="16"/>
          <w:lang w:val="bg-BG"/>
        </w:rPr>
        <w:tab/>
        <w:t>(5.4)</w:t>
      </w:r>
    </w:p>
    <w:p w:rsidR="00177FFB" w:rsidRPr="00BC7C75" w:rsidRDefault="00177FFB" w:rsidP="006E651E">
      <w:pPr>
        <w:numPr>
          <w:ilvl w:val="0"/>
          <w:numId w:val="91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Принципът на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разпределяне на спектъра чрез скокообразни промени на честотата </w:t>
      </w:r>
      <w:r w:rsidRPr="00BC7C75">
        <w:rPr>
          <w:b/>
          <w:bCs/>
          <w:i/>
          <w:iCs/>
          <w:sz w:val="16"/>
          <w:szCs w:val="16"/>
          <w:lang w:val="en-US"/>
        </w:rPr>
        <w:t>F</w:t>
      </w:r>
      <w:r w:rsidRPr="00BC7C75">
        <w:rPr>
          <w:b/>
          <w:bCs/>
          <w:i/>
          <w:iCs/>
          <w:sz w:val="16"/>
          <w:szCs w:val="16"/>
          <w:lang w:val="bg-BG"/>
        </w:rPr>
        <w:t>Н</w:t>
      </w:r>
      <w:r w:rsidRPr="00BC7C75">
        <w:rPr>
          <w:sz w:val="16"/>
          <w:szCs w:val="16"/>
          <w:lang w:val="bg-BG"/>
        </w:rPr>
        <w:t xml:space="preserve"> </w:t>
      </w:r>
      <w:r w:rsidRPr="00BC7C75">
        <w:rPr>
          <w:i/>
          <w:iCs/>
          <w:sz w:val="16"/>
          <w:szCs w:val="16"/>
          <w:lang w:val="bg-BG"/>
        </w:rPr>
        <w:t>(</w:t>
      </w:r>
      <w:r w:rsidRPr="00BC7C75">
        <w:rPr>
          <w:i/>
          <w:iCs/>
          <w:sz w:val="16"/>
          <w:szCs w:val="16"/>
          <w:lang w:val="en-US"/>
        </w:rPr>
        <w:t>Frequency</w:t>
      </w:r>
      <w:r w:rsidRPr="00BC7C75">
        <w:rPr>
          <w:i/>
          <w:iCs/>
          <w:sz w:val="16"/>
          <w:szCs w:val="16"/>
          <w:lang w:val="bg-BG"/>
        </w:rPr>
        <w:t xml:space="preserve"> Норр</w:t>
      </w:r>
      <w:r w:rsidRPr="00BC7C75">
        <w:rPr>
          <w:i/>
          <w:iCs/>
          <w:sz w:val="16"/>
          <w:szCs w:val="16"/>
          <w:lang w:val="en-US"/>
        </w:rPr>
        <w:t>ing</w:t>
      </w:r>
      <w:r w:rsidRPr="00BC7C75">
        <w:rPr>
          <w:i/>
          <w:iCs/>
          <w:sz w:val="16"/>
          <w:szCs w:val="16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е </w:t>
      </w:r>
      <w:r w:rsidRPr="00BC7C75">
        <w:rPr>
          <w:b/>
          <w:bCs/>
          <w:i/>
          <w:iCs/>
          <w:sz w:val="16"/>
          <w:szCs w:val="16"/>
          <w:u w:val="single"/>
          <w:lang w:val="bg-BG"/>
        </w:rPr>
        <w:t xml:space="preserve">периодичната промяна на честотата на носещия сигнал. </w:t>
      </w:r>
    </w:p>
    <w:p w:rsidR="00177FFB" w:rsidRPr="00BC7C75" w:rsidRDefault="00177FFB" w:rsidP="006E651E">
      <w:pPr>
        <w:numPr>
          <w:ilvl w:val="0"/>
          <w:numId w:val="91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Скокообразните промени</w:t>
      </w:r>
      <w:r w:rsidRPr="00BC7C75">
        <w:rPr>
          <w:sz w:val="16"/>
          <w:szCs w:val="16"/>
          <w:lang w:val="bg-BG"/>
        </w:rPr>
        <w:t xml:space="preserve"> се реализират в отделената честотна лента, при отделните комуникационни канали могат да бъдат "класически" теснолентови канали. </w:t>
      </w:r>
    </w:p>
    <w:p w:rsidR="00E15675" w:rsidRPr="00BC7C75" w:rsidRDefault="00E15675" w:rsidP="00E15675">
      <w:pPr>
        <w:ind w:left="720"/>
        <w:rPr>
          <w:sz w:val="16"/>
          <w:szCs w:val="16"/>
          <w:lang w:val="en-US"/>
        </w:rPr>
      </w:pPr>
    </w:p>
    <w:p w:rsidR="00E15675" w:rsidRPr="00BC7C75" w:rsidRDefault="00E15675" w:rsidP="00E15675">
      <w:pPr>
        <w:autoSpaceDE/>
        <w:ind w:left="720"/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11.Пренос на данни: стандарт HSCSD за комутация на канали, архитектура, радиоинтерфейс, .</w:t>
      </w:r>
    </w:p>
    <w:p w:rsidR="00E15675" w:rsidRPr="00BC7C75" w:rsidRDefault="00E15675" w:rsidP="004A5671">
      <w:pPr>
        <w:rPr>
          <w:sz w:val="16"/>
          <w:szCs w:val="16"/>
          <w:lang w:val="bg-BG"/>
        </w:rPr>
      </w:pPr>
    </w:p>
    <w:p w:rsidR="00E15675" w:rsidRPr="00BC7C75" w:rsidRDefault="00E15675" w:rsidP="004A5671">
      <w:pPr>
        <w:rPr>
          <w:sz w:val="16"/>
          <w:szCs w:val="16"/>
          <w:lang w:val="bg-BG"/>
        </w:rPr>
      </w:pPr>
    </w:p>
    <w:p w:rsidR="00177FFB" w:rsidRPr="00BC7C75" w:rsidRDefault="00177FFB" w:rsidP="006E651E">
      <w:pPr>
        <w:numPr>
          <w:ilvl w:val="0"/>
          <w:numId w:val="9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Разпределянето на спектъра</w:t>
      </w:r>
      <w:r w:rsidRPr="00BC7C75">
        <w:rPr>
          <w:sz w:val="16"/>
          <w:szCs w:val="16"/>
          <w:lang w:val="bg-BG"/>
        </w:rPr>
        <w:t xml:space="preserve"> е само привидно, защото 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предавателят предава информация винаги в определен теснолентов канал. </w:t>
      </w:r>
    </w:p>
    <w:p w:rsidR="00177FFB" w:rsidRPr="00BC7C75" w:rsidRDefault="00177FFB" w:rsidP="006E651E">
      <w:pPr>
        <w:numPr>
          <w:ilvl w:val="0"/>
          <w:numId w:val="92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Достъпът към канала</w:t>
      </w:r>
      <w:r w:rsidRPr="00BC7C75">
        <w:rPr>
          <w:sz w:val="16"/>
          <w:szCs w:val="16"/>
          <w:lang w:val="bg-BG"/>
        </w:rPr>
        <w:t xml:space="preserve"> се реализира чрез </w:t>
      </w:r>
      <w:r w:rsidRPr="00BC7C75">
        <w:rPr>
          <w:b/>
          <w:bCs/>
          <w:i/>
          <w:iCs/>
          <w:sz w:val="16"/>
          <w:szCs w:val="16"/>
          <w:lang w:val="bg-BG"/>
        </w:rPr>
        <w:t>определяне на различни ПС кодове (скокови поредици) на отделните абонати</w:t>
      </w:r>
      <w:r w:rsidRPr="00BC7C75">
        <w:rPr>
          <w:sz w:val="16"/>
          <w:szCs w:val="16"/>
          <w:lang w:val="bg-BG"/>
        </w:rPr>
        <w:t xml:space="preserve">, при което към ПС кодовете се поставят същите изисквания както в системите </w:t>
      </w:r>
      <w:r w:rsidRPr="00BC7C75">
        <w:rPr>
          <w:sz w:val="16"/>
          <w:szCs w:val="16"/>
          <w:lang w:val="en-US"/>
        </w:rPr>
        <w:t>DS</w:t>
      </w:r>
      <w:r w:rsidRPr="00BC7C75">
        <w:rPr>
          <w:sz w:val="16"/>
          <w:szCs w:val="16"/>
          <w:lang w:val="bg-BG"/>
        </w:rPr>
        <w:t>/С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 xml:space="preserve">МА </w:t>
      </w:r>
      <w:r w:rsidRPr="00BC7C75">
        <w:rPr>
          <w:sz w:val="16"/>
          <w:szCs w:val="16"/>
          <w:lang w:val="en-US"/>
        </w:rPr>
        <w:t>(</w:t>
      </w:r>
      <w:r w:rsidRPr="00BC7C75">
        <w:rPr>
          <w:sz w:val="16"/>
          <w:szCs w:val="16"/>
          <w:lang w:val="bg-BG"/>
        </w:rPr>
        <w:t>ортогоналност, достатъчен брой и други).</w:t>
      </w:r>
    </w:p>
    <w:p w:rsidR="00177FFB" w:rsidRPr="00BC7C75" w:rsidRDefault="00177FFB" w:rsidP="006E651E">
      <w:pPr>
        <w:numPr>
          <w:ilvl w:val="0"/>
          <w:numId w:val="92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Системите с </w:t>
      </w:r>
      <w:r w:rsidRPr="00BC7C75">
        <w:rPr>
          <w:b/>
          <w:bCs/>
          <w:i/>
          <w:iCs/>
          <w:sz w:val="16"/>
          <w:szCs w:val="16"/>
          <w:lang w:val="bg-BG"/>
        </w:rPr>
        <w:t>множествен достъп с кодово деление, които използуват метода за разпределяне на спектъра със скокообразни промени на честотата</w:t>
      </w:r>
      <w:r w:rsidRPr="00BC7C75">
        <w:rPr>
          <w:sz w:val="16"/>
          <w:szCs w:val="16"/>
          <w:lang w:val="bg-BG"/>
        </w:rPr>
        <w:t xml:space="preserve">, се означават </w:t>
      </w:r>
      <w:r w:rsidRPr="00BC7C75">
        <w:rPr>
          <w:b/>
          <w:bCs/>
          <w:i/>
          <w:iCs/>
          <w:sz w:val="16"/>
          <w:szCs w:val="16"/>
          <w:lang w:val="en-US"/>
        </w:rPr>
        <w:t>FH</w:t>
      </w:r>
      <w:r w:rsidRPr="00BC7C75">
        <w:rPr>
          <w:b/>
          <w:bCs/>
          <w:i/>
          <w:iCs/>
          <w:sz w:val="16"/>
          <w:szCs w:val="16"/>
          <w:lang w:val="bg-BG"/>
        </w:rPr>
        <w:t>/С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МА.</w:t>
      </w:r>
      <w:r w:rsidRPr="00BC7C75">
        <w:rPr>
          <w:b/>
          <w:bCs/>
          <w:i/>
          <w:iCs/>
          <w:sz w:val="16"/>
          <w:szCs w:val="16"/>
          <w:lang w:val="en-US"/>
        </w:rPr>
        <w:t xml:space="preserve"> </w:t>
      </w:r>
    </w:p>
    <w:p w:rsidR="00E15675" w:rsidRPr="00BC7C75" w:rsidRDefault="00E15675" w:rsidP="004A5671">
      <w:pPr>
        <w:rPr>
          <w:sz w:val="16"/>
          <w:szCs w:val="16"/>
          <w:lang w:val="bg-BG"/>
        </w:rPr>
      </w:pPr>
      <w:r w:rsidRPr="00BC7C75">
        <w:rPr>
          <w:sz w:val="16"/>
          <w:szCs w:val="16"/>
          <w:lang w:val="bg-BG"/>
        </w:rPr>
        <w:drawing>
          <wp:inline distT="0" distB="0" distL="0" distR="0">
            <wp:extent cx="6513423" cy="1163117"/>
            <wp:effectExtent l="19050" t="0" r="1677" b="0"/>
            <wp:docPr id="29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19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707" cy="1163882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FFB" w:rsidRPr="00BC7C75" w:rsidRDefault="00177FFB" w:rsidP="006E651E">
      <w:pPr>
        <w:numPr>
          <w:ilvl w:val="0"/>
          <w:numId w:val="93"/>
        </w:num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>Взаимната интерференция</w:t>
      </w:r>
      <w:r w:rsidRPr="00BC7C75">
        <w:rPr>
          <w:sz w:val="16"/>
          <w:szCs w:val="16"/>
          <w:lang w:val="bg-BG"/>
        </w:rPr>
        <w:t xml:space="preserve"> се причинява от </w:t>
      </w:r>
      <w:r w:rsidRPr="00BC7C75">
        <w:rPr>
          <w:b/>
          <w:bCs/>
          <w:i/>
          <w:iCs/>
          <w:sz w:val="16"/>
          <w:szCs w:val="16"/>
          <w:lang w:val="bg-BG"/>
        </w:rPr>
        <w:t>непълна ортогоналност на тези кодове</w:t>
      </w:r>
      <w:r w:rsidRPr="00BC7C75">
        <w:rPr>
          <w:sz w:val="16"/>
          <w:szCs w:val="16"/>
          <w:lang w:val="bg-BG"/>
        </w:rPr>
        <w:t xml:space="preserve"> и е резултат от конфликта между абонатите на някои от комуникационните канали.</w:t>
      </w:r>
    </w:p>
    <w:p w:rsidR="00177FFB" w:rsidRPr="00BC7C75" w:rsidRDefault="00177FFB" w:rsidP="006E651E">
      <w:pPr>
        <w:numPr>
          <w:ilvl w:val="0"/>
          <w:numId w:val="9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Основната блокова схема на предавателя и приемника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>Н/С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>МА е показана фиг. 5. 11</w:t>
      </w:r>
      <w:r w:rsidRPr="00BC7C75">
        <w:rPr>
          <w:sz w:val="16"/>
          <w:szCs w:val="16"/>
        </w:rPr>
        <w:t xml:space="preserve">. </w:t>
      </w:r>
    </w:p>
    <w:p w:rsidR="00177FFB" w:rsidRPr="00BC7C75" w:rsidRDefault="00177FFB" w:rsidP="006E651E">
      <w:pPr>
        <w:numPr>
          <w:ilvl w:val="0"/>
          <w:numId w:val="93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Скокообразните промени на честотата се разделят на две групи: 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Бавни скокообразни промени </w:t>
      </w:r>
      <w:r w:rsidRPr="00BC7C75">
        <w:rPr>
          <w:sz w:val="16"/>
          <w:szCs w:val="16"/>
          <w:u w:val="single"/>
          <w:lang w:val="en-US"/>
        </w:rPr>
        <w:t>SF</w:t>
      </w:r>
      <w:r w:rsidRPr="00BC7C75">
        <w:rPr>
          <w:sz w:val="16"/>
          <w:szCs w:val="16"/>
          <w:u w:val="single"/>
          <w:lang w:val="bg-BG"/>
        </w:rPr>
        <w:t>Н (</w:t>
      </w:r>
      <w:r w:rsidRPr="00BC7C75">
        <w:rPr>
          <w:sz w:val="16"/>
          <w:szCs w:val="16"/>
          <w:u w:val="single"/>
          <w:lang w:val="en-US"/>
        </w:rPr>
        <w:t>Slow</w:t>
      </w:r>
      <w:r w:rsidRPr="00BC7C75">
        <w:rPr>
          <w:sz w:val="16"/>
          <w:szCs w:val="16"/>
          <w:u w:val="single"/>
          <w:lang w:val="bg-BG"/>
        </w:rPr>
        <w:t xml:space="preserve"> </w:t>
      </w:r>
      <w:r w:rsidRPr="00BC7C75">
        <w:rPr>
          <w:sz w:val="16"/>
          <w:szCs w:val="16"/>
          <w:u w:val="single"/>
          <w:lang w:val="en-US"/>
        </w:rPr>
        <w:t>Frequen</w:t>
      </w:r>
      <w:r w:rsidRPr="00BC7C75">
        <w:rPr>
          <w:sz w:val="16"/>
          <w:szCs w:val="16"/>
          <w:u w:val="single"/>
          <w:lang w:val="bg-BG"/>
        </w:rPr>
        <w:t>су Норр</w:t>
      </w:r>
      <w:r w:rsidRPr="00BC7C75">
        <w:rPr>
          <w:sz w:val="16"/>
          <w:szCs w:val="16"/>
          <w:u w:val="single"/>
          <w:lang w:val="en-US"/>
        </w:rPr>
        <w:t>ing</w:t>
      </w:r>
      <w:r w:rsidRPr="00BC7C75">
        <w:rPr>
          <w:sz w:val="16"/>
          <w:szCs w:val="16"/>
          <w:u w:val="single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- при всеки скок се изпраща най-малко един бит от информационния сигнал (обикновено десетки до стотици бита) (фиг. 5. 12).</w:t>
      </w:r>
      <w:r w:rsidRPr="00BC7C75">
        <w:rPr>
          <w:i/>
          <w:iCs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numPr>
          <w:ilvl w:val="0"/>
          <w:numId w:val="93"/>
        </w:numPr>
        <w:rPr>
          <w:sz w:val="16"/>
          <w:szCs w:val="16"/>
          <w:lang w:val="en-US"/>
        </w:rPr>
      </w:pPr>
      <w:r w:rsidRPr="00BC7C75">
        <w:rPr>
          <w:i/>
          <w:iCs/>
          <w:sz w:val="16"/>
          <w:szCs w:val="16"/>
          <w:u w:val="single"/>
          <w:lang w:val="bg-BG"/>
        </w:rPr>
        <w:t xml:space="preserve">Бързи    скокообразни    промени    </w:t>
      </w:r>
      <w:r w:rsidRPr="00BC7C75">
        <w:rPr>
          <w:sz w:val="16"/>
          <w:szCs w:val="16"/>
          <w:u w:val="single"/>
          <w:lang w:val="en-US"/>
        </w:rPr>
        <w:t>FF</w:t>
      </w:r>
      <w:r w:rsidRPr="00BC7C75">
        <w:rPr>
          <w:sz w:val="16"/>
          <w:szCs w:val="16"/>
          <w:u w:val="single"/>
          <w:lang w:val="bg-BG"/>
        </w:rPr>
        <w:t>Н     (</w:t>
      </w:r>
      <w:r w:rsidRPr="00BC7C75">
        <w:rPr>
          <w:sz w:val="16"/>
          <w:szCs w:val="16"/>
          <w:u w:val="single"/>
          <w:lang w:val="en-US"/>
        </w:rPr>
        <w:t>Fast</w:t>
      </w:r>
      <w:r w:rsidRPr="00BC7C75">
        <w:rPr>
          <w:sz w:val="16"/>
          <w:szCs w:val="16"/>
          <w:u w:val="single"/>
          <w:lang w:val="bg-BG"/>
        </w:rPr>
        <w:t xml:space="preserve">    </w:t>
      </w:r>
      <w:r w:rsidRPr="00BC7C75">
        <w:rPr>
          <w:sz w:val="16"/>
          <w:szCs w:val="16"/>
          <w:u w:val="single"/>
          <w:lang w:val="en-US"/>
        </w:rPr>
        <w:t>Frequen</w:t>
      </w:r>
      <w:r w:rsidRPr="00BC7C75">
        <w:rPr>
          <w:sz w:val="16"/>
          <w:szCs w:val="16"/>
          <w:u w:val="single"/>
          <w:lang w:val="bg-BG"/>
        </w:rPr>
        <w:t>су     Норр</w:t>
      </w:r>
      <w:r w:rsidRPr="00BC7C75">
        <w:rPr>
          <w:sz w:val="16"/>
          <w:szCs w:val="16"/>
          <w:u w:val="single"/>
          <w:lang w:val="en-US"/>
        </w:rPr>
        <w:t>ing</w:t>
      </w:r>
      <w:r w:rsidRPr="00BC7C75">
        <w:rPr>
          <w:sz w:val="16"/>
          <w:szCs w:val="16"/>
          <w:u w:val="single"/>
          <w:lang w:val="bg-BG"/>
        </w:rPr>
        <w:t>)</w:t>
      </w:r>
      <w:r w:rsidRPr="00BC7C75">
        <w:rPr>
          <w:sz w:val="16"/>
          <w:szCs w:val="16"/>
          <w:lang w:val="bg-BG"/>
        </w:rPr>
        <w:t xml:space="preserve">    -    един информационен бит се изпраща най-малко на две честоти (фиг. 5. 12).</w:t>
      </w:r>
      <w:r w:rsidRPr="00BC7C75">
        <w:rPr>
          <w:sz w:val="16"/>
          <w:szCs w:val="16"/>
        </w:rPr>
        <w:t xml:space="preserve"> </w:t>
      </w:r>
    </w:p>
    <w:p w:rsidR="00E15675" w:rsidRPr="00BC7C75" w:rsidRDefault="00E15675" w:rsidP="00E15675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bg-BG"/>
        </w:rPr>
        <w:t xml:space="preserve">Усилването на системата </w:t>
      </w:r>
      <w:r w:rsidRPr="00BC7C75">
        <w:rPr>
          <w:b/>
          <w:bCs/>
          <w:i/>
          <w:iCs/>
          <w:sz w:val="16"/>
          <w:szCs w:val="16"/>
          <w:lang w:val="en-US"/>
        </w:rPr>
        <w:t>F</w:t>
      </w:r>
      <w:r w:rsidRPr="00BC7C75">
        <w:rPr>
          <w:b/>
          <w:bCs/>
          <w:i/>
          <w:iCs/>
          <w:sz w:val="16"/>
          <w:szCs w:val="16"/>
          <w:lang w:val="bg-BG"/>
        </w:rPr>
        <w:t>Н/С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МА е</w:t>
      </w:r>
    </w:p>
    <w:p w:rsidR="00E15675" w:rsidRPr="00BC7C75" w:rsidRDefault="00E15675" w:rsidP="00E15675">
      <w:pPr>
        <w:rPr>
          <w:sz w:val="16"/>
          <w:szCs w:val="16"/>
          <w:lang w:val="en-US"/>
        </w:rPr>
      </w:pPr>
      <w:r w:rsidRPr="00BC7C75">
        <w:rPr>
          <w:b/>
          <w:bCs/>
          <w:i/>
          <w:iCs/>
          <w:sz w:val="16"/>
          <w:szCs w:val="16"/>
          <w:lang w:val="en-US"/>
        </w:rPr>
        <w:t xml:space="preserve">                   G=10 log N </w:t>
      </w:r>
      <w:r w:rsidRPr="00BC7C75">
        <w:rPr>
          <w:b/>
          <w:bCs/>
          <w:i/>
          <w:iCs/>
          <w:sz w:val="16"/>
          <w:szCs w:val="16"/>
          <w:lang w:val="bg-BG"/>
        </w:rPr>
        <w:t>[</w:t>
      </w:r>
      <w:r w:rsidRPr="00BC7C75">
        <w:rPr>
          <w:b/>
          <w:bCs/>
          <w:i/>
          <w:iCs/>
          <w:sz w:val="16"/>
          <w:szCs w:val="16"/>
          <w:lang w:val="en-US"/>
        </w:rPr>
        <w:t>d</w:t>
      </w:r>
      <w:r w:rsidRPr="00BC7C75">
        <w:rPr>
          <w:b/>
          <w:bCs/>
          <w:i/>
          <w:iCs/>
          <w:sz w:val="16"/>
          <w:szCs w:val="16"/>
          <w:lang w:val="bg-BG"/>
        </w:rPr>
        <w:t>В],</w:t>
      </w:r>
      <w:r w:rsidRPr="00BC7C75">
        <w:rPr>
          <w:b/>
          <w:bCs/>
          <w:i/>
          <w:iCs/>
          <w:sz w:val="16"/>
          <w:szCs w:val="16"/>
          <w:lang w:val="bg-BG"/>
        </w:rPr>
        <w:tab/>
        <w:t>(5.5)</w:t>
      </w:r>
    </w:p>
    <w:p w:rsidR="00E15675" w:rsidRPr="00BC7C75" w:rsidRDefault="00E15675" w:rsidP="00E15675">
      <w:p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en-US"/>
        </w:rPr>
        <w:t xml:space="preserve">         </w:t>
      </w:r>
      <w:r w:rsidRPr="00BC7C75">
        <w:rPr>
          <w:sz w:val="16"/>
          <w:szCs w:val="16"/>
          <w:lang w:val="bg-BG"/>
        </w:rPr>
        <w:t xml:space="preserve">където </w:t>
      </w:r>
      <w:r w:rsidRPr="00BC7C75">
        <w:rPr>
          <w:i/>
          <w:iCs/>
          <w:sz w:val="16"/>
          <w:szCs w:val="16"/>
          <w:u w:val="single"/>
          <w:lang w:val="en-US"/>
        </w:rPr>
        <w:t>N-</w:t>
      </w:r>
      <w:r w:rsidRPr="00BC7C75">
        <w:rPr>
          <w:i/>
          <w:iCs/>
          <w:sz w:val="16"/>
          <w:szCs w:val="16"/>
          <w:u w:val="single"/>
          <w:lang w:val="bg-BG"/>
        </w:rPr>
        <w:t xml:space="preserve"> е броят на комуникационните канали</w:t>
      </w:r>
      <w:r w:rsidRPr="00BC7C75">
        <w:rPr>
          <w:sz w:val="16"/>
          <w:szCs w:val="16"/>
          <w:lang w:val="bg-BG"/>
        </w:rPr>
        <w:t>.</w:t>
      </w:r>
    </w:p>
    <w:p w:rsidR="00177FFB" w:rsidRPr="00BC7C75" w:rsidRDefault="00177FFB" w:rsidP="006E651E">
      <w:pPr>
        <w:numPr>
          <w:ilvl w:val="0"/>
          <w:numId w:val="9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Системите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>Н/С</w:t>
      </w:r>
      <w:r w:rsidRPr="00BC7C75">
        <w:rPr>
          <w:sz w:val="16"/>
          <w:szCs w:val="16"/>
          <w:lang w:val="en-US"/>
        </w:rPr>
        <w:t>D</w:t>
      </w:r>
      <w:r w:rsidRPr="00BC7C75">
        <w:rPr>
          <w:sz w:val="16"/>
          <w:szCs w:val="16"/>
          <w:lang w:val="bg-BG"/>
        </w:rPr>
        <w:t xml:space="preserve">МА са се използували главно във военните комуникационни системи. </w:t>
      </w:r>
    </w:p>
    <w:p w:rsidR="00177FFB" w:rsidRPr="00BC7C75" w:rsidRDefault="00177FFB" w:rsidP="006E651E">
      <w:pPr>
        <w:numPr>
          <w:ilvl w:val="0"/>
          <w:numId w:val="9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Но се появиха приложения на системите </w:t>
      </w:r>
      <w:r w:rsidRPr="00BC7C75">
        <w:rPr>
          <w:sz w:val="16"/>
          <w:szCs w:val="16"/>
          <w:lang w:val="en-US"/>
        </w:rPr>
        <w:t>F</w:t>
      </w:r>
      <w:r w:rsidRPr="00BC7C75">
        <w:rPr>
          <w:sz w:val="16"/>
          <w:szCs w:val="16"/>
          <w:lang w:val="bg-BG"/>
        </w:rPr>
        <w:t xml:space="preserve">Н и в търговската област. </w:t>
      </w:r>
    </w:p>
    <w:p w:rsidR="00177FFB" w:rsidRPr="00BC7C75" w:rsidRDefault="00177FFB" w:rsidP="006E651E">
      <w:pPr>
        <w:numPr>
          <w:ilvl w:val="0"/>
          <w:numId w:val="94"/>
        </w:numPr>
        <w:rPr>
          <w:sz w:val="16"/>
          <w:szCs w:val="16"/>
          <w:lang w:val="en-US"/>
        </w:rPr>
      </w:pPr>
      <w:r w:rsidRPr="00BC7C75">
        <w:rPr>
          <w:sz w:val="16"/>
          <w:szCs w:val="16"/>
          <w:lang w:val="bg-BG"/>
        </w:rPr>
        <w:t xml:space="preserve">Например </w:t>
      </w:r>
      <w:r w:rsidRPr="00BC7C75">
        <w:rPr>
          <w:b/>
          <w:bCs/>
          <w:i/>
          <w:iCs/>
          <w:sz w:val="16"/>
          <w:szCs w:val="16"/>
          <w:u w:val="single"/>
          <w:lang w:val="bg-BG"/>
        </w:rPr>
        <w:t xml:space="preserve">системата </w:t>
      </w:r>
      <w:r w:rsidRPr="00BC7C75">
        <w:rPr>
          <w:b/>
          <w:bCs/>
          <w:i/>
          <w:iCs/>
          <w:sz w:val="16"/>
          <w:szCs w:val="16"/>
          <w:u w:val="single"/>
          <w:lang w:val="en-US"/>
        </w:rPr>
        <w:t>GS</w:t>
      </w:r>
      <w:r w:rsidRPr="00BC7C75">
        <w:rPr>
          <w:b/>
          <w:bCs/>
          <w:i/>
          <w:iCs/>
          <w:sz w:val="16"/>
          <w:szCs w:val="16"/>
          <w:u w:val="single"/>
          <w:lang w:val="bg-BG"/>
        </w:rPr>
        <w:t>М</w:t>
      </w:r>
      <w:r w:rsidRPr="00BC7C75">
        <w:rPr>
          <w:b/>
          <w:bCs/>
          <w:i/>
          <w:iCs/>
          <w:sz w:val="16"/>
          <w:szCs w:val="16"/>
          <w:lang w:val="bg-BG"/>
        </w:rPr>
        <w:t xml:space="preserve"> използува бавна скокообразна промяна на честотата за отстраняване на последиците от бързото затихване</w:t>
      </w:r>
      <w:r w:rsidRPr="00BC7C75">
        <w:rPr>
          <w:sz w:val="16"/>
          <w:szCs w:val="16"/>
          <w:lang w:val="bg-BG"/>
        </w:rPr>
        <w:t xml:space="preserve"> (честотата се мени </w:t>
      </w:r>
      <w:r w:rsidRPr="00BC7C75">
        <w:rPr>
          <w:b/>
          <w:bCs/>
          <w:i/>
          <w:iCs/>
          <w:sz w:val="16"/>
          <w:szCs w:val="16"/>
          <w:lang w:val="bg-BG"/>
        </w:rPr>
        <w:t>три пъти за времето на една рамка,</w:t>
      </w:r>
      <w:r w:rsidRPr="00BC7C75">
        <w:rPr>
          <w:sz w:val="16"/>
          <w:szCs w:val="16"/>
          <w:lang w:val="bg-BG"/>
        </w:rPr>
        <w:t xml:space="preserve"> т. е, за 4,6 милисекунди, което означава, че скоростта на скокообразната промяна е </w:t>
      </w:r>
      <w:r w:rsidRPr="00BC7C75">
        <w:rPr>
          <w:b/>
          <w:bCs/>
          <w:i/>
          <w:iCs/>
          <w:sz w:val="16"/>
          <w:szCs w:val="16"/>
          <w:lang w:val="bg-BG"/>
        </w:rPr>
        <w:t>625 скока/секунда</w:t>
      </w:r>
      <w:r w:rsidRPr="00BC7C75">
        <w:rPr>
          <w:sz w:val="16"/>
          <w:szCs w:val="16"/>
          <w:lang w:val="bg-BG"/>
        </w:rPr>
        <w:t>).</w:t>
      </w:r>
      <w:r w:rsidRPr="00BC7C75">
        <w:rPr>
          <w:sz w:val="16"/>
          <w:szCs w:val="16"/>
          <w:lang w:val="en-US"/>
        </w:rPr>
        <w:t xml:space="preserve"> </w:t>
      </w:r>
    </w:p>
    <w:p w:rsidR="00E15675" w:rsidRPr="00BC7C75" w:rsidRDefault="00E15675" w:rsidP="004A5671">
      <w:pPr>
        <w:rPr>
          <w:sz w:val="16"/>
          <w:szCs w:val="16"/>
          <w:lang w:val="bg-BG"/>
        </w:rPr>
      </w:pPr>
    </w:p>
    <w:p w:rsidR="007F1CDF" w:rsidRPr="00BC7C75" w:rsidRDefault="007F1CDF" w:rsidP="006E651E">
      <w:pPr>
        <w:pStyle w:val="ListParagraph"/>
        <w:numPr>
          <w:ilvl w:val="0"/>
          <w:numId w:val="37"/>
        </w:numPr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>Пренос на данни: стандарт GPRS за комутация на пакети, обща пакетна радио услуга – цел, преимущества, архитектура</w:t>
      </w:r>
    </w:p>
    <w:p w:rsidR="007F1CDF" w:rsidRPr="00BC7C75" w:rsidRDefault="007F1CDF" w:rsidP="007F1CDF">
      <w:pPr>
        <w:pStyle w:val="ListParagraph"/>
        <w:rPr>
          <w:color w:val="FF0000"/>
          <w:sz w:val="16"/>
          <w:szCs w:val="16"/>
          <w:lang w:val="bg-BG"/>
        </w:rPr>
      </w:pPr>
    </w:p>
    <w:p w:rsidR="00177FFB" w:rsidRPr="00BC7C75" w:rsidRDefault="007F1CDF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rFonts w:eastAsia="+mn-ea" w:cs="+mn-cs"/>
          <w:color w:val="333399"/>
          <w:sz w:val="16"/>
          <w:szCs w:val="16"/>
          <w:lang w:val="bg-BG"/>
        </w:rPr>
        <w:t xml:space="preserve"> </w:t>
      </w:r>
      <w:r w:rsidR="00177FFB" w:rsidRPr="00BC7C75">
        <w:rPr>
          <w:color w:val="000000" w:themeColor="text1"/>
          <w:sz w:val="16"/>
          <w:szCs w:val="16"/>
          <w:lang w:val="bg-BG"/>
        </w:rPr>
        <w:t xml:space="preserve">В цифровите преносни мрежи, изискванията към канала за </w:t>
      </w:r>
      <w:r w:rsidR="00177FFB"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пренос на говор</w:t>
      </w:r>
      <w:r w:rsidR="00177FFB" w:rsidRPr="00BC7C75">
        <w:rPr>
          <w:color w:val="000000" w:themeColor="text1"/>
          <w:sz w:val="16"/>
          <w:szCs w:val="16"/>
          <w:lang w:val="bg-BG"/>
        </w:rPr>
        <w:t xml:space="preserve"> (цифровизиран говорен сигнал) и </w:t>
      </w:r>
      <w:r w:rsidR="00177FFB"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към канала за пренос на данни</w:t>
      </w:r>
      <w:r w:rsidR="00177FFB" w:rsidRPr="00BC7C75">
        <w:rPr>
          <w:color w:val="000000" w:themeColor="text1"/>
          <w:sz w:val="16"/>
          <w:szCs w:val="16"/>
          <w:lang w:val="bg-BG"/>
        </w:rPr>
        <w:t xml:space="preserve"> (пренос на образи, видео, данни) са различни, понякога противоречиви, независимо от това, че от гледна точка на използуване на цифровите модулации и двата вида сигнали имат подобна структура.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lastRenderedPageBreak/>
        <w:t xml:space="preserve">При приложенията за пренасяне на говор, абонатът очаква качеството на говора да бъде такова, каквото е в стационарната телефонна мрежа, което означава, че мрежата трябва да осигурява пренос на сигнала с минимално закъснение.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Закъснение по-голямо от 100 </w:t>
      </w:r>
      <w:r w:rsidRPr="00BC7C75">
        <w:rPr>
          <w:color w:val="000000" w:themeColor="text1"/>
          <w:sz w:val="16"/>
          <w:szCs w:val="16"/>
        </w:rPr>
        <w:t>ms</w:t>
      </w:r>
      <w:r w:rsidRPr="00BC7C75">
        <w:rPr>
          <w:color w:val="000000" w:themeColor="text1"/>
          <w:sz w:val="16"/>
          <w:szCs w:val="16"/>
          <w:lang w:val="bg-BG"/>
        </w:rPr>
        <w:t xml:space="preserve"> е недопустимо.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При пренос на говор по пакетния метод може да се допусне коефициент на грешка по битове до</w:t>
      </w:r>
      <w:r w:rsidRPr="00BC7C75">
        <w:rPr>
          <w:color w:val="000000" w:themeColor="text1"/>
          <w:sz w:val="16"/>
          <w:szCs w:val="16"/>
        </w:rPr>
        <w:t xml:space="preserve"> 10</w:t>
      </w:r>
      <w:r w:rsidRPr="00BC7C75">
        <w:rPr>
          <w:color w:val="000000" w:themeColor="text1"/>
          <w:sz w:val="16"/>
          <w:szCs w:val="16"/>
          <w:vertAlign w:val="superscript"/>
        </w:rPr>
        <w:t>-2</w:t>
      </w:r>
      <w:r w:rsidRPr="00BC7C75">
        <w:rPr>
          <w:color w:val="000000" w:themeColor="text1"/>
          <w:sz w:val="16"/>
          <w:szCs w:val="16"/>
          <w:lang w:val="bg-BG"/>
        </w:rPr>
        <w:t xml:space="preserve"> без забележимо влошаване на качеството на преноса.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некодиран пренос</w:t>
      </w:r>
      <w:r w:rsidRPr="00BC7C75">
        <w:rPr>
          <w:color w:val="000000" w:themeColor="text1"/>
          <w:sz w:val="16"/>
          <w:szCs w:val="16"/>
          <w:lang w:val="bg-BG"/>
        </w:rPr>
        <w:t xml:space="preserve"> на данни се допуска коефициент на грешка по битове от порядъка на </w:t>
      </w:r>
      <w:r w:rsidRPr="00BC7C75">
        <w:rPr>
          <w:color w:val="000000" w:themeColor="text1"/>
          <w:sz w:val="16"/>
          <w:szCs w:val="16"/>
        </w:rPr>
        <w:t>10</w:t>
      </w:r>
      <w:r w:rsidRPr="00BC7C75">
        <w:rPr>
          <w:color w:val="000000" w:themeColor="text1"/>
          <w:sz w:val="16"/>
          <w:szCs w:val="16"/>
          <w:vertAlign w:val="superscript"/>
        </w:rPr>
        <w:t>-5</w:t>
      </w:r>
      <w:r w:rsidRPr="00BC7C75">
        <w:rPr>
          <w:color w:val="000000" w:themeColor="text1"/>
          <w:sz w:val="16"/>
          <w:szCs w:val="16"/>
          <w:lang w:val="bg-BG"/>
        </w:rPr>
        <w:t>, но загубата на пакети с данни е недопустима.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Телефонен разговор продължава приблизително 3-20</w:t>
      </w:r>
      <w:r w:rsidRPr="00BC7C75">
        <w:rPr>
          <w:color w:val="000000" w:themeColor="text1"/>
          <w:sz w:val="16"/>
          <w:szCs w:val="16"/>
        </w:rPr>
        <w:t>mm</w:t>
      </w:r>
      <w:r w:rsidRPr="00BC7C75">
        <w:rPr>
          <w:color w:val="000000" w:themeColor="text1"/>
          <w:sz w:val="16"/>
          <w:szCs w:val="16"/>
          <w:lang w:val="bg-BG"/>
        </w:rPr>
        <w:t xml:space="preserve">, следователно продължителност няколко секунди за създаване на връзката е приемлива.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От друга страна обемът на информацията при преноса на данни силно се променя (от къси съобщения по електронната поща до пренос на големи масиви с данни).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Поради неопределеността на количеството на пренасяната информация и поради малката средна продължителност на комуникацията с данни, по-големите времеви закъснения за създаване на връзката са недопустими.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 резултат на различните изисквания за пакетни преноси на говор и на данни се появява разлика в архитектурата на говорните мрежи и мрежите за данни.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Основа за говорните приложения са мрежите с комутация на каналите, докато мрежите за данни работят с комутация на пакетите.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Преглед на някои разлики между мрежите за говор и мрежите за данни е направен в Таблица 8. 1.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 следващата част по-подробно ще разгледаме преноса на данни, реализирана в най-разпространената цифрова клетъчна мрежа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</w:t>
      </w:r>
      <w:r w:rsidRPr="00BC7C75">
        <w:rPr>
          <w:color w:val="000000" w:themeColor="text1"/>
          <w:sz w:val="16"/>
          <w:szCs w:val="16"/>
        </w:rPr>
        <w:t>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Обикновените услуги за пренос на данни в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се основават н</w:t>
      </w:r>
      <w:r w:rsidRPr="00BC7C75">
        <w:rPr>
          <w:color w:val="000000" w:themeColor="text1"/>
          <w:sz w:val="16"/>
          <w:szCs w:val="16"/>
        </w:rPr>
        <w:t>a</w:t>
      </w:r>
      <w:r w:rsidRPr="00BC7C75">
        <w:rPr>
          <w:color w:val="000000" w:themeColor="text1"/>
          <w:sz w:val="16"/>
          <w:szCs w:val="16"/>
          <w:lang w:val="bg-BG"/>
        </w:rPr>
        <w:t xml:space="preserve"> технологията за комутация на канали с максимална скорост на пренасяне 9,6 кЬ/</w:t>
      </w:r>
      <w:r w:rsidRPr="00BC7C75">
        <w:rPr>
          <w:color w:val="000000" w:themeColor="text1"/>
          <w:sz w:val="16"/>
          <w:szCs w:val="16"/>
        </w:rPr>
        <w:t>s.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Поради това</w:t>
      </w:r>
      <w:r w:rsidRPr="00BC7C75">
        <w:rPr>
          <w:color w:val="000000" w:themeColor="text1"/>
          <w:sz w:val="16"/>
          <w:szCs w:val="16"/>
        </w:rPr>
        <w:t>,</w:t>
      </w:r>
      <w:r w:rsidRPr="00BC7C75">
        <w:rPr>
          <w:color w:val="000000" w:themeColor="text1"/>
          <w:sz w:val="16"/>
          <w:szCs w:val="16"/>
          <w:lang w:val="bg-BG"/>
        </w:rPr>
        <w:t xml:space="preserve"> че тенденцията за предлагане на услуги за пренос на данни е към повишаване на скоростта на пренасяне, мрежата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се развива така, че да удовлетворява изискванията на новите абонати.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Последният комплект стандарти за усъвършенстване на мрежата М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 с нарича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фаза 2+, в който Европейският институт за стандартизация и</w:t>
      </w:r>
      <w:r w:rsidRPr="00BC7C75">
        <w:rPr>
          <w:color w:val="000000" w:themeColor="text1"/>
          <w:sz w:val="16"/>
          <w:szCs w:val="16"/>
          <w:lang w:val="ru-RU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телекомуникациите ЕТ</w:t>
      </w:r>
      <w:r w:rsidRPr="00BC7C75">
        <w:rPr>
          <w:color w:val="000000" w:themeColor="text1"/>
          <w:sz w:val="16"/>
          <w:szCs w:val="16"/>
        </w:rPr>
        <w:t>SI</w:t>
      </w:r>
      <w:r w:rsidRPr="00BC7C75">
        <w:rPr>
          <w:color w:val="000000" w:themeColor="text1"/>
          <w:sz w:val="16"/>
          <w:szCs w:val="16"/>
          <w:lang w:val="bg-BG"/>
        </w:rPr>
        <w:t xml:space="preserve"> е дефинирал нов, по-бърз начин за пренос на данни. </w:t>
      </w:r>
    </w:p>
    <w:p w:rsidR="00177FFB" w:rsidRPr="00BC7C75" w:rsidRDefault="00177FFB" w:rsidP="006E651E">
      <w:pPr>
        <w:pStyle w:val="ListParagraph"/>
        <w:numPr>
          <w:ilvl w:val="0"/>
          <w:numId w:val="9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Един от най-главните моменти на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 фаза 2+ са стандартите Обща пакетна радиоуслуга </w:t>
      </w:r>
      <w:r w:rsidRPr="00BC7C75">
        <w:rPr>
          <w:color w:val="000000" w:themeColor="text1"/>
          <w:sz w:val="16"/>
          <w:szCs w:val="16"/>
        </w:rPr>
        <w:t>G</w:t>
      </w:r>
      <w:r w:rsidRPr="00BC7C75">
        <w:rPr>
          <w:color w:val="000000" w:themeColor="text1"/>
          <w:sz w:val="16"/>
          <w:szCs w:val="16"/>
          <w:lang w:val="bg-BG"/>
        </w:rPr>
        <w:t>Р</w:t>
      </w:r>
      <w:r w:rsidRPr="00BC7C75">
        <w:rPr>
          <w:color w:val="000000" w:themeColor="text1"/>
          <w:sz w:val="16"/>
          <w:szCs w:val="16"/>
        </w:rPr>
        <w:t>RS</w:t>
      </w:r>
      <w:r w:rsidRPr="00BC7C75">
        <w:rPr>
          <w:color w:val="000000" w:themeColor="text1"/>
          <w:sz w:val="16"/>
          <w:szCs w:val="16"/>
          <w:lang w:val="bg-BG"/>
        </w:rPr>
        <w:t xml:space="preserve"> (О</w:t>
      </w:r>
      <w:r w:rsidRPr="00BC7C75">
        <w:rPr>
          <w:color w:val="000000" w:themeColor="text1"/>
          <w:sz w:val="16"/>
          <w:szCs w:val="16"/>
        </w:rPr>
        <w:t>p</w:t>
      </w:r>
      <w:r w:rsidRPr="00BC7C75">
        <w:rPr>
          <w:color w:val="000000" w:themeColor="text1"/>
          <w:sz w:val="16"/>
          <w:szCs w:val="16"/>
          <w:lang w:val="bg-BG"/>
        </w:rPr>
        <w:t>е</w:t>
      </w:r>
      <w:r w:rsidRPr="00BC7C75">
        <w:rPr>
          <w:color w:val="000000" w:themeColor="text1"/>
          <w:sz w:val="16"/>
          <w:szCs w:val="16"/>
        </w:rPr>
        <w:t>ration</w:t>
      </w:r>
      <w:r w:rsidRPr="00BC7C75">
        <w:rPr>
          <w:color w:val="000000" w:themeColor="text1"/>
          <w:sz w:val="16"/>
          <w:szCs w:val="16"/>
          <w:lang w:val="bg-BG"/>
        </w:rPr>
        <w:t xml:space="preserve"> Раске</w:t>
      </w:r>
      <w:r w:rsidRPr="00BC7C75">
        <w:rPr>
          <w:color w:val="000000" w:themeColor="text1"/>
          <w:sz w:val="16"/>
          <w:szCs w:val="16"/>
        </w:rPr>
        <w:t>t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</w:rPr>
        <w:t>Radio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</w:rPr>
        <w:t>Servi</w:t>
      </w:r>
      <w:r w:rsidRPr="00BC7C75">
        <w:rPr>
          <w:color w:val="000000" w:themeColor="text1"/>
          <w:sz w:val="16"/>
          <w:szCs w:val="16"/>
          <w:lang w:val="bg-BG"/>
        </w:rPr>
        <w:t>се) и Високоскоростно предаване на данни и</w:t>
      </w:r>
      <w:r w:rsidRPr="00BC7C75">
        <w:rPr>
          <w:color w:val="000000" w:themeColor="text1"/>
          <w:sz w:val="16"/>
          <w:szCs w:val="16"/>
          <w:lang w:val="ru-RU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комутация на каналите Н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С</w:t>
      </w:r>
      <w:r w:rsidRPr="00BC7C75">
        <w:rPr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(</w:t>
      </w:r>
      <w:r w:rsidRPr="00BC7C75">
        <w:rPr>
          <w:color w:val="000000" w:themeColor="text1"/>
          <w:sz w:val="16"/>
          <w:szCs w:val="16"/>
        </w:rPr>
        <w:t>Height Speed Circuit Switched Data</w:t>
      </w:r>
      <w:r w:rsidRPr="00BC7C75">
        <w:rPr>
          <w:color w:val="000000" w:themeColor="text1"/>
          <w:sz w:val="16"/>
          <w:szCs w:val="16"/>
          <w:lang w:val="bg-BG"/>
        </w:rPr>
        <w:t xml:space="preserve">). </w:t>
      </w:r>
    </w:p>
    <w:p w:rsidR="007F1CDF" w:rsidRPr="00BC7C75" w:rsidRDefault="007F1CDF" w:rsidP="007F1CDF">
      <w:pPr>
        <w:pStyle w:val="ListParagraph"/>
        <w:rPr>
          <w:color w:val="000000" w:themeColor="text1"/>
          <w:sz w:val="16"/>
          <w:szCs w:val="16"/>
          <w:lang w:val="bg-BG"/>
        </w:rPr>
      </w:pPr>
      <w:r w:rsidRPr="00BC7C75">
        <w:rPr>
          <w:color w:val="000000" w:themeColor="text1"/>
          <w:sz w:val="16"/>
          <w:szCs w:val="16"/>
          <w:lang w:val="bg-BG"/>
        </w:rPr>
        <w:t>Докато стандартът Н</w:t>
      </w:r>
      <w:r w:rsidRPr="00BC7C75">
        <w:rPr>
          <w:color w:val="000000" w:themeColor="text1"/>
          <w:sz w:val="16"/>
          <w:szCs w:val="16"/>
          <w:lang w:val="ru-RU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С</w:t>
      </w:r>
      <w:r w:rsidRPr="00BC7C75">
        <w:rPr>
          <w:color w:val="000000" w:themeColor="text1"/>
          <w:sz w:val="16"/>
          <w:szCs w:val="16"/>
          <w:lang w:val="ru-RU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е приложение на комутация на каналите при пренос на данни, стандартът </w:t>
      </w:r>
      <w:r w:rsidRPr="00BC7C75">
        <w:rPr>
          <w:color w:val="000000" w:themeColor="text1"/>
          <w:sz w:val="16"/>
          <w:szCs w:val="16"/>
          <w:lang w:val="ru-RU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е технология за комутация на пакети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Работите по създаване на стандарта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са започнали през 1994 година и</w:t>
      </w:r>
      <w:r w:rsidRPr="00BC7C75">
        <w:rPr>
          <w:color w:val="000000" w:themeColor="text1"/>
          <w:sz w:val="16"/>
          <w:szCs w:val="16"/>
          <w:lang w:val="ru-RU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през 1996 година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е станал валиден стандарт.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е преди всичко софтуерно приложение, а не нови устройства </w:t>
      </w:r>
      <w:r w:rsidRPr="00BC7C75">
        <w:rPr>
          <w:color w:val="000000" w:themeColor="text1"/>
          <w:sz w:val="16"/>
          <w:szCs w:val="16"/>
        </w:rPr>
        <w:t>GSM</w:t>
      </w:r>
      <w:r w:rsidRPr="00BC7C75">
        <w:rPr>
          <w:color w:val="000000" w:themeColor="text1"/>
          <w:sz w:val="16"/>
          <w:szCs w:val="16"/>
          <w:lang w:val="bg-BG"/>
        </w:rPr>
        <w:t xml:space="preserve"> не трябва да променят инфраструктурата на мрежата.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Големите инвестиции в съществуващите устройства на мрежата </w:t>
      </w:r>
      <w:r w:rsidRPr="00BC7C75">
        <w:rPr>
          <w:color w:val="000000" w:themeColor="text1"/>
          <w:sz w:val="16"/>
          <w:szCs w:val="16"/>
        </w:rPr>
        <w:t>GSM</w:t>
      </w:r>
      <w:r w:rsidRPr="00BC7C75">
        <w:rPr>
          <w:color w:val="000000" w:themeColor="text1"/>
          <w:sz w:val="16"/>
          <w:szCs w:val="16"/>
          <w:lang w:val="bg-BG"/>
        </w:rPr>
        <w:t xml:space="preserve"> са причина   за   създаването    на   стандарта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така,   че   да   се   използува съществуващата     архитектура     на </w:t>
      </w:r>
      <w:r w:rsidRPr="00BC7C75">
        <w:rPr>
          <w:color w:val="000000" w:themeColor="text1"/>
          <w:sz w:val="16"/>
          <w:szCs w:val="16"/>
        </w:rPr>
        <w:t>GSM</w:t>
      </w:r>
      <w:r w:rsidRPr="00BC7C75">
        <w:rPr>
          <w:color w:val="000000" w:themeColor="text1"/>
          <w:sz w:val="16"/>
          <w:szCs w:val="16"/>
          <w:lang w:val="bg-BG"/>
        </w:rPr>
        <w:t xml:space="preserve">.     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Архитектурата     на     мрежата, радиоинтерфейсът не са променени и повечето разширения включват протоколите за данни и сигнализации. 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 стандарта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е възможно параметри като например скорост на пренасяне, брой на каналите, канално кодиране и модем да се въвеждат мобилните устройства чрез команди за тройки за автентичност АТ.  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Евентуално мобилното  устройство   може  да  съдържа  специален   потребителски   интерфейс проектиран за параметрични ситуации иди различни среди.</w:t>
      </w:r>
    </w:p>
    <w:p w:rsidR="00177FFB" w:rsidRPr="00BC7C75" w:rsidRDefault="00177FFB" w:rsidP="006E651E">
      <w:pPr>
        <w:pStyle w:val="ListParagraph"/>
        <w:numPr>
          <w:ilvl w:val="0"/>
          <w:numId w:val="9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Този стандарт използува нови методи за канално кодиране, които увеличава скоростта на пренасяне от нормалните 9,6 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 на 14,4 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 на канал.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Забележка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: </w:t>
      </w:r>
    </w:p>
    <w:p w:rsidR="00177FFB" w:rsidRPr="00BC7C75" w:rsidRDefault="00177FFB" w:rsidP="006E651E">
      <w:pPr>
        <w:pStyle w:val="ListParagraph"/>
        <w:numPr>
          <w:ilvl w:val="0"/>
          <w:numId w:val="97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Тази скорост на пренасяне се постига с цената на неизползван</w:t>
      </w:r>
      <w:r w:rsidRPr="00BC7C75">
        <w:rPr>
          <w:i/>
          <w:iCs/>
          <w:color w:val="000000" w:themeColor="text1"/>
          <w:sz w:val="16"/>
          <w:szCs w:val="16"/>
        </w:rPr>
        <w:t>e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то н</w:t>
      </w:r>
      <w:r w:rsidRPr="00BC7C75">
        <w:rPr>
          <w:i/>
          <w:iCs/>
          <w:color w:val="000000" w:themeColor="text1"/>
          <w:sz w:val="16"/>
          <w:szCs w:val="16"/>
        </w:rPr>
        <w:t>a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метода за коригиране на грешки с изпреварване </w:t>
      </w:r>
      <w:r w:rsidRPr="00BC7C75">
        <w:rPr>
          <w:i/>
          <w:iCs/>
          <w:color w:val="000000" w:themeColor="text1"/>
          <w:sz w:val="16"/>
          <w:szCs w:val="16"/>
        </w:rPr>
        <w:t>F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ЕС. </w:t>
      </w:r>
    </w:p>
    <w:p w:rsidR="00177FFB" w:rsidRPr="00BC7C75" w:rsidRDefault="00177FFB" w:rsidP="006E651E">
      <w:pPr>
        <w:pStyle w:val="ListParagraph"/>
        <w:numPr>
          <w:ilvl w:val="0"/>
          <w:numId w:val="97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Това означава, че за отстраняване на грешките при преноса се използува методът за заявка за автоматично повторение А</w:t>
      </w:r>
      <w:r w:rsidRPr="00BC7C75">
        <w:rPr>
          <w:i/>
          <w:iCs/>
          <w:color w:val="000000" w:themeColor="text1"/>
          <w:sz w:val="16"/>
          <w:szCs w:val="16"/>
        </w:rPr>
        <w:t>RQ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, от което следва, че при определени условия скоростта на пренасяне може да бъде по-малка от 9,6 к</w:t>
      </w:r>
      <w:r w:rsidRPr="00BC7C75">
        <w:rPr>
          <w:i/>
          <w:iCs/>
          <w:color w:val="000000" w:themeColor="text1"/>
          <w:sz w:val="16"/>
          <w:szCs w:val="16"/>
        </w:rPr>
        <w:t>b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/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.</w:t>
      </w:r>
    </w:p>
    <w:p w:rsidR="00177FFB" w:rsidRPr="00BC7C75" w:rsidRDefault="00177FFB" w:rsidP="006E651E">
      <w:pPr>
        <w:pStyle w:val="ListParagraph"/>
        <w:numPr>
          <w:ilvl w:val="0"/>
          <w:numId w:val="9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Стандартът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дава възможност за комбиниране на времевите прозорци така, че резултантната скорост на пренасяне е комбинация от каналите с 9,6к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 или от каналите с 14,4 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pStyle w:val="ListParagraph"/>
        <w:numPr>
          <w:ilvl w:val="0"/>
          <w:numId w:val="9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Това дава възможност на операторите да предлагат на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абонатите на мрежата </w:t>
      </w:r>
      <w:r w:rsidRPr="00BC7C75">
        <w:rPr>
          <w:color w:val="000000" w:themeColor="text1"/>
          <w:sz w:val="16"/>
          <w:szCs w:val="16"/>
        </w:rPr>
        <w:t xml:space="preserve">GSM </w:t>
      </w:r>
      <w:r w:rsidRPr="00BC7C75">
        <w:rPr>
          <w:color w:val="000000" w:themeColor="text1"/>
          <w:sz w:val="16"/>
          <w:szCs w:val="16"/>
          <w:lang w:val="bg-BG"/>
        </w:rPr>
        <w:t>променливи скорости на пренасяне от 9,6 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 до 57,6 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Скоростта на пренасяне 57,6 к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 вече е от същия порядък на скоростта на един, В-канал на цифровата мрежа с интеграция на услугите </w:t>
      </w:r>
      <w:r w:rsidRPr="00BC7C75">
        <w:rPr>
          <w:color w:val="000000" w:themeColor="text1"/>
          <w:sz w:val="16"/>
          <w:szCs w:val="16"/>
        </w:rPr>
        <w:t>ISDN.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  <w:lang w:val="bg-BG"/>
        </w:rPr>
      </w:pPr>
      <w:r w:rsidRPr="00BC7C75">
        <w:rPr>
          <w:color w:val="000000" w:themeColor="text1"/>
          <w:sz w:val="16"/>
          <w:szCs w:val="16"/>
          <w:lang w:val="bg-BG"/>
        </w:rPr>
        <w:t>При компресия на данните могат да бъдат достигнати скорости на пренасяне до 200к</w:t>
      </w:r>
      <w:r w:rsidRPr="00BC7C75">
        <w:rPr>
          <w:color w:val="000000" w:themeColor="text1"/>
          <w:sz w:val="16"/>
          <w:szCs w:val="16"/>
          <w:lang w:val="ru-RU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  <w:lang w:val="ru-RU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, например между лаптопа и мрежовия сървър.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Конфигурацията на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се състои от повече независими преносни трафични канали с пълна скорост Т</w:t>
      </w:r>
      <w:r w:rsidRPr="00BC7C75">
        <w:rPr>
          <w:color w:val="000000" w:themeColor="text1"/>
          <w:sz w:val="16"/>
          <w:szCs w:val="16"/>
        </w:rPr>
        <w:t>CH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между мобилната станция М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 и мрежата (фиг. 8. 1).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В стандарта Н8С8Р са предвидени канали от типа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4.8,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9.6 и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14.4, които осигуряват скорости на пренасяне 4,8; 9,6 и 14,4 на канал.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В конфигурацията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 потокът данни се разделя на подпотоци чрез делителн</w:t>
      </w:r>
      <w:r w:rsidRPr="00BC7C75">
        <w:rPr>
          <w:color w:val="000000" w:themeColor="text1"/>
          <w:sz w:val="16"/>
          <w:szCs w:val="16"/>
        </w:rPr>
        <w:t>o/</w:t>
      </w:r>
      <w:r w:rsidRPr="00BC7C75">
        <w:rPr>
          <w:color w:val="000000" w:themeColor="text1"/>
          <w:sz w:val="16"/>
          <w:szCs w:val="16"/>
          <w:lang w:val="bg-BG"/>
        </w:rPr>
        <w:t xml:space="preserve">събирателни функции.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Един делителна/събирателна функция е въведена в мобилната станция М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, а друга или в радиотелефонната централа М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С (функция за взаимодействие </w:t>
      </w:r>
      <w:r w:rsidRPr="00BC7C75">
        <w:rPr>
          <w:color w:val="000000" w:themeColor="text1"/>
          <w:sz w:val="16"/>
          <w:szCs w:val="16"/>
        </w:rPr>
        <w:t>IWF</w:t>
      </w:r>
      <w:r w:rsidRPr="00BC7C75">
        <w:rPr>
          <w:color w:val="000000" w:themeColor="text1"/>
          <w:sz w:val="16"/>
          <w:szCs w:val="16"/>
          <w:lang w:val="bg-BG"/>
        </w:rPr>
        <w:t>), или в подсистемата от базови станции В</w:t>
      </w:r>
      <w:r w:rsidRPr="00BC7C75">
        <w:rPr>
          <w:color w:val="000000" w:themeColor="text1"/>
          <w:sz w:val="16"/>
          <w:szCs w:val="16"/>
        </w:rPr>
        <w:t>SS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За по-големи скорости на пренасяне трябва да се променя методът за предоставяне на каналите, защото при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предаването може да се получи препокриване на времевите прозорци (фиг. 8.3).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 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асиметричен трафик </w:t>
      </w:r>
      <w:r w:rsidRPr="00BC7C75">
        <w:rPr>
          <w:color w:val="000000" w:themeColor="text1"/>
          <w:sz w:val="16"/>
          <w:szCs w:val="16"/>
          <w:lang w:val="bg-BG"/>
        </w:rPr>
        <w:t xml:space="preserve">(конфигурация: двупосочни 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АССН и 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АСС</w:t>
      </w:r>
      <w:r w:rsidRPr="00BC7C75">
        <w:rPr>
          <w:color w:val="000000" w:themeColor="text1"/>
          <w:sz w:val="16"/>
          <w:szCs w:val="16"/>
        </w:rPr>
        <w:t>H</w:t>
      </w:r>
      <w:r w:rsidRPr="00BC7C75">
        <w:rPr>
          <w:color w:val="000000" w:themeColor="text1"/>
          <w:sz w:val="16"/>
          <w:szCs w:val="16"/>
          <w:lang w:val="bg-BG"/>
        </w:rPr>
        <w:t xml:space="preserve"> канали и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еднопосочен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) е възможен прием с по-голяма скорост на пренасяне, сравнение със скоростта, която се използува за предаване.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Примери за такъв трафик са показани на фигура 8.4.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Асиметричният трафик  може да се състои от 3+1, 3+2  и 4+1   канални конфигурации.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lastRenderedPageBreak/>
        <w:t>Самата конфигурация се състои от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за низходяща посока и възходяща посока (например 3 + 1 означава : 3 канала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за низходяща посока, канал ТСН/</w:t>
      </w:r>
      <w:r w:rsidRPr="00BC7C75">
        <w:rPr>
          <w:color w:val="000000" w:themeColor="text1"/>
          <w:sz w:val="16"/>
          <w:szCs w:val="16"/>
        </w:rPr>
        <w:t>F</w:t>
      </w:r>
      <w:r w:rsidRPr="00BC7C75">
        <w:rPr>
          <w:color w:val="000000" w:themeColor="text1"/>
          <w:sz w:val="16"/>
          <w:szCs w:val="16"/>
          <w:lang w:val="bg-BG"/>
        </w:rPr>
        <w:t xml:space="preserve"> за възходяща посока).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 асиметричната конфигурация, където еднопосочните канали са част от връзката, всеки от двупосочните канали самостоятелно из праша съобщения за 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качеството </w:t>
      </w:r>
      <w:r w:rsidRPr="00BC7C75">
        <w:rPr>
          <w:color w:val="000000" w:themeColor="text1"/>
          <w:sz w:val="16"/>
          <w:szCs w:val="16"/>
          <w:lang w:val="bg-BG"/>
        </w:rPr>
        <w:t xml:space="preserve">на приемания сигнал.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По този начин се осигурява възможност за независим контрол на мощността на всеки двупосочен канал.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Обикновената мрежа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има отделни услуги, специфицирани за различни скорости на пренасяне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Независимо от това конфигурацията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Н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i/>
          <w:iCs/>
          <w:color w:val="000000" w:themeColor="text1"/>
          <w:sz w:val="16"/>
          <w:szCs w:val="16"/>
        </w:rPr>
        <w:t>SD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използува Общи преносни услуги (</w:t>
      </w:r>
      <w:r w:rsidRPr="00BC7C75">
        <w:rPr>
          <w:color w:val="000000" w:themeColor="text1"/>
          <w:sz w:val="16"/>
          <w:szCs w:val="16"/>
        </w:rPr>
        <w:t>General Bearer Services</w:t>
      </w:r>
      <w:r w:rsidRPr="00BC7C75">
        <w:rPr>
          <w:color w:val="000000" w:themeColor="text1"/>
          <w:sz w:val="16"/>
          <w:szCs w:val="16"/>
          <w:lang w:val="bg-BG"/>
        </w:rPr>
        <w:t>), при което скоростта на пренасяне е един от ключовите параметри на определената услуга.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Скоростта на пренасяне може да бъде договорена при осъществяване на връзката или по време па връзката, в случая на непрозрачен пренос на данни.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Във фазата на изграждане на връзката се договарят група параметри между абоната и мрежата.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По време на сигнализацията мобилната станция предоставя информация за класа си (</w:t>
      </w:r>
      <w:r w:rsidRPr="00BC7C75">
        <w:rPr>
          <w:color w:val="000000" w:themeColor="text1"/>
          <w:sz w:val="16"/>
          <w:szCs w:val="16"/>
        </w:rPr>
        <w:t>Classmark information</w:t>
      </w:r>
      <w:r w:rsidRPr="00BC7C75">
        <w:rPr>
          <w:color w:val="000000" w:themeColor="text1"/>
          <w:sz w:val="16"/>
          <w:szCs w:val="16"/>
          <w:lang w:val="bg-BG"/>
        </w:rPr>
        <w:t>), т</w:t>
      </w:r>
      <w:r w:rsidRPr="00BC7C75">
        <w:rPr>
          <w:color w:val="000000" w:themeColor="text1"/>
          <w:sz w:val="16"/>
          <w:szCs w:val="16"/>
        </w:rPr>
        <w:t>.</w:t>
      </w:r>
      <w:r w:rsidRPr="00BC7C75">
        <w:rPr>
          <w:color w:val="000000" w:themeColor="text1"/>
          <w:sz w:val="16"/>
          <w:szCs w:val="16"/>
          <w:lang w:val="bg-BG"/>
        </w:rPr>
        <w:t xml:space="preserve">е. информация за способността на мобилното устройство да приема информация едновременно по определен брои канали.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Капацитетът на мобилното устройство се индикира чрез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класа на броя на времевите прозорци.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Този параметър показва каква конфигурация може да реализира мобилното устройство, например максималният брой на каналите, които може да поддържа при симетричен или несиметричен трафик.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Този клас се индикира при създаване на връзката.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Благодарение на това мрежата може да избере подходяща конфигурация, основаваща се на капацитетните възможности на мобилното устройство и графичната ситуация на мрежата в определения момент.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Общо в стандарта Н</w:t>
      </w:r>
      <w:r w:rsidRPr="00BC7C75">
        <w:rPr>
          <w:color w:val="000000" w:themeColor="text1"/>
          <w:sz w:val="16"/>
          <w:szCs w:val="16"/>
        </w:rPr>
        <w:t>SCSD</w:t>
      </w:r>
      <w:r w:rsidRPr="00BC7C75">
        <w:rPr>
          <w:color w:val="000000" w:themeColor="text1"/>
          <w:sz w:val="16"/>
          <w:szCs w:val="16"/>
          <w:lang w:val="bg-BG"/>
        </w:rPr>
        <w:t xml:space="preserve"> са дефинирани 18 класа устройства, от най-простия клас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2+</w:t>
      </w:r>
      <w:r w:rsidRPr="00BC7C75">
        <w:rPr>
          <w:i/>
          <w:iCs/>
          <w:color w:val="000000" w:themeColor="text1"/>
          <w:sz w:val="16"/>
          <w:szCs w:val="16"/>
        </w:rPr>
        <w:t>1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до най-сложния клас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8+8</w:t>
      </w:r>
      <w:r w:rsidRPr="00BC7C75">
        <w:rPr>
          <w:color w:val="000000" w:themeColor="text1"/>
          <w:sz w:val="16"/>
          <w:szCs w:val="16"/>
          <w:lang w:val="bg-BG"/>
        </w:rPr>
        <w:t xml:space="preserve"> (пълен дуплекс без времеделение).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По време на връзката мобилната станция може да преминава от клетка в клетка и при необходимост се извършва прехвърляне на връзката.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Мобилната станция измерва нивото на сигнала в собствената и в съседните клетки по същия начин както в системата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Измерените резултати се предават на мрежата и в случай на необходимост могат да бъдат предадени на мобилното устройство.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При изграждане на връзката мрежата информира мобилната станция за избраната конфигурация чрез съобщение (Са</w:t>
      </w:r>
      <w:r w:rsidRPr="00BC7C75">
        <w:rPr>
          <w:color w:val="000000" w:themeColor="text1"/>
          <w:sz w:val="16"/>
          <w:szCs w:val="16"/>
        </w:rPr>
        <w:t>ll processing</w:t>
      </w:r>
      <w:r w:rsidRPr="00BC7C75">
        <w:rPr>
          <w:color w:val="000000" w:themeColor="text1"/>
          <w:sz w:val="16"/>
          <w:szCs w:val="16"/>
          <w:lang w:val="bg-BG"/>
        </w:rPr>
        <w:t xml:space="preserve">-обработка на повикването), което съдържа ОМТ, </w:t>
      </w:r>
      <w:r w:rsidRPr="00BC7C75">
        <w:rPr>
          <w:color w:val="000000" w:themeColor="text1"/>
          <w:sz w:val="16"/>
          <w:szCs w:val="16"/>
        </w:rPr>
        <w:t>FNUR</w:t>
      </w:r>
      <w:r w:rsidRPr="00BC7C75">
        <w:rPr>
          <w:color w:val="000000" w:themeColor="text1"/>
          <w:sz w:val="16"/>
          <w:szCs w:val="16"/>
          <w:lang w:val="bg-BG"/>
        </w:rPr>
        <w:t xml:space="preserve"> и </w:t>
      </w:r>
      <w:r w:rsidRPr="00BC7C75">
        <w:rPr>
          <w:color w:val="000000" w:themeColor="text1"/>
          <w:sz w:val="16"/>
          <w:szCs w:val="16"/>
        </w:rPr>
        <w:t>UIMI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pStyle w:val="ListParagraph"/>
        <w:numPr>
          <w:ilvl w:val="0"/>
          <w:numId w:val="9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Всеки от каналите се активира самостоятелно.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  <w:lang w:val="bg-BG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След това на мобилната станция се изпраща вида на конфигурацията на времевите прозорци и след потвърждение функцията за взаимодействие </w:t>
      </w:r>
      <w:r w:rsidRPr="00BC7C75">
        <w:rPr>
          <w:color w:val="000000" w:themeColor="text1"/>
          <w:sz w:val="16"/>
          <w:szCs w:val="16"/>
          <w:lang w:val="ru-RU"/>
        </w:rPr>
        <w:t>IW</w:t>
      </w:r>
      <w:r w:rsidRPr="00BC7C75">
        <w:rPr>
          <w:color w:val="000000" w:themeColor="text1"/>
          <w:sz w:val="16"/>
          <w:szCs w:val="16"/>
          <w:lang w:val="bg-BG"/>
        </w:rPr>
        <w:t>Р мрежата може да предостави определените ресурси за извършване на пренос.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  <w:lang w:val="bg-BG"/>
        </w:rPr>
      </w:pPr>
    </w:p>
    <w:p w:rsidR="00177FFB" w:rsidRPr="00BC7C75" w:rsidRDefault="00177FFB" w:rsidP="006E651E">
      <w:pPr>
        <w:pStyle w:val="ListParagraph"/>
        <w:numPr>
          <w:ilvl w:val="0"/>
          <w:numId w:val="37"/>
        </w:numPr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 xml:space="preserve">Пренос на данни: стандарт GPRS – услуги, кодиране в мрежата, влияние на средата върху преноса на данните – интерференция и покритие,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  <w:lang w:val="bg-BG"/>
        </w:rPr>
      </w:pP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Както беше показано в предходната точка, в мрежата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могат да бъдат осигурени по-големи скорости на пренасяне чрез протокола Н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С</w:t>
      </w:r>
      <w:r w:rsidRPr="00BC7C75">
        <w:rPr>
          <w:color w:val="000000" w:themeColor="text1"/>
          <w:sz w:val="16"/>
          <w:szCs w:val="16"/>
        </w:rPr>
        <w:t>SD</w:t>
      </w:r>
      <w:r w:rsidRPr="00BC7C75">
        <w:rPr>
          <w:color w:val="000000" w:themeColor="text1"/>
          <w:sz w:val="16"/>
          <w:szCs w:val="16"/>
          <w:lang w:val="bg-BG"/>
        </w:rPr>
        <w:t xml:space="preserve">, който е стандартизиран в фазата 2+ на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М.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Това решение, обаче, е неефективно от гледна точка на предоставяне на ресурси при пренос на пакети с данни, защото в този случай ресурсите се предоставят само по времето когато е заявен пакетния пренос.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Поради това в института ЕТ</w:t>
      </w:r>
      <w:r w:rsidRPr="00BC7C75">
        <w:rPr>
          <w:color w:val="000000" w:themeColor="text1"/>
          <w:sz w:val="16"/>
          <w:szCs w:val="16"/>
        </w:rPr>
        <w:t>SI</w:t>
      </w:r>
      <w:r w:rsidRPr="00BC7C75">
        <w:rPr>
          <w:color w:val="000000" w:themeColor="text1"/>
          <w:sz w:val="16"/>
          <w:szCs w:val="16"/>
          <w:lang w:val="bg-BG"/>
        </w:rPr>
        <w:t xml:space="preserve"> е била стандартизирана нова услуга във фазата 2+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М, основаваща се на комутация на пакети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Обща пакетна радиоуслуга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(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General Packet Radio Service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).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Първите проби на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са се извършвали през 1998 година, а първият обществен пренос на данни е бил извършен през 2000 година.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Общата пакетна радиоуслуга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Р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RS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подобрява преноса на данни в мрежата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GS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М, осигурява по-добра съвместимост с локалните компютърни мрежи, глобалните компютърни мрежи и с Интернет.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Мрежата </w:t>
      </w:r>
      <w:r w:rsidRPr="00BC7C75">
        <w:rPr>
          <w:color w:val="000000" w:themeColor="text1"/>
          <w:sz w:val="16"/>
          <w:szCs w:val="16"/>
        </w:rPr>
        <w:t>G</w:t>
      </w:r>
      <w:r w:rsidRPr="00BC7C75">
        <w:rPr>
          <w:color w:val="000000" w:themeColor="text1"/>
          <w:sz w:val="16"/>
          <w:szCs w:val="16"/>
          <w:lang w:val="bg-BG"/>
        </w:rPr>
        <w:t>Р</w:t>
      </w:r>
      <w:r w:rsidRPr="00BC7C75">
        <w:rPr>
          <w:color w:val="000000" w:themeColor="text1"/>
          <w:sz w:val="16"/>
          <w:szCs w:val="16"/>
        </w:rPr>
        <w:t>RS</w:t>
      </w:r>
      <w:r w:rsidRPr="00BC7C75">
        <w:rPr>
          <w:color w:val="000000" w:themeColor="text1"/>
          <w:sz w:val="16"/>
          <w:szCs w:val="16"/>
          <w:lang w:val="bg-BG"/>
        </w:rPr>
        <w:t xml:space="preserve"> използува радиоресурсите само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тогава ако трябва да бъдат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предадени или приети данни, осигурява незабавна връзка и голяма пропускателна</w:t>
      </w:r>
      <w:r w:rsidRPr="00BC7C75">
        <w:rPr>
          <w:color w:val="000000" w:themeColor="text1"/>
          <w:sz w:val="16"/>
          <w:szCs w:val="16"/>
          <w:lang w:val="bg-BG"/>
        </w:rPr>
        <w:t xml:space="preserve"> способност.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Тази система е била проектирана за внедряване на принципи като: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а)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въвеждане на пренос с комутация на пакетите точка-точка в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М</w:t>
      </w:r>
      <w:r w:rsidRPr="00BC7C75">
        <w:rPr>
          <w:color w:val="000000" w:themeColor="text1"/>
          <w:sz w:val="16"/>
          <w:szCs w:val="16"/>
          <w:lang w:val="bg-BG"/>
        </w:rPr>
        <w:t xml:space="preserve">,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Ь)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предлагане на по-големи скорости на пренасяне от тези, които може да предложи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М с услуги, основаващи се на комутация на каналите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Докато системата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 първоначално е била проектирана предимно с говорна ориентация,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главната цел на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е да предложи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достъп до стандартните мрежи за данни, работещи с протокола за управление на преноса/Интернет протокол ТСР/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I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Р.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Тези мрежи разглеждат мрежата</w:t>
      </w:r>
      <w:r w:rsidRPr="00BC7C75">
        <w:rPr>
          <w:color w:val="000000" w:themeColor="text1"/>
          <w:sz w:val="16"/>
          <w:szCs w:val="16"/>
        </w:rPr>
        <w:t xml:space="preserve"> GPRS</w:t>
      </w:r>
      <w:r w:rsidRPr="00BC7C75">
        <w:rPr>
          <w:color w:val="000000" w:themeColor="text1"/>
          <w:sz w:val="16"/>
          <w:szCs w:val="16"/>
          <w:lang w:val="bg-BG"/>
        </w:rPr>
        <w:t xml:space="preserve"> като своя подмрежа.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Шлюзът в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изпълнява функциите по насочване и пред външната мрежа за данни скрива типичните белези на мрежата </w:t>
      </w:r>
      <w:r w:rsidRPr="00BC7C75">
        <w:rPr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>.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Връзките с превключване на каналите традиционно се използуват в стационарните мрежи за пренос на говор и данни.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Тези връзки остават реализирани през цялото време на преноса.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Някои приложения, като например видеопреносите, изискват запазването на голяма скорост на пренасяне.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Обаче,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типичните приложения на Интернет протокола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I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Р в локалните и глобалните компютърни мрежи използуват връзки с комутация на пакетите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99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Мрежата  в действителност използува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свободния капацитет на говорните канали на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М по време на връзката,</w:t>
      </w:r>
      <w:r w:rsidRPr="00BC7C75">
        <w:rPr>
          <w:color w:val="000000" w:themeColor="text1"/>
          <w:sz w:val="16"/>
          <w:szCs w:val="16"/>
          <w:lang w:val="bg-BG"/>
        </w:rPr>
        <w:t xml:space="preserve"> но за осигуряване на необходимия преносен капацитет ще е необходимо да бъде разширена с канали, определени само за </w:t>
      </w:r>
      <w:r w:rsidRPr="00BC7C75">
        <w:rPr>
          <w:color w:val="000000" w:themeColor="text1"/>
          <w:sz w:val="16"/>
          <w:szCs w:val="16"/>
        </w:rPr>
        <w:t xml:space="preserve">GPRS </w:t>
      </w:r>
      <w:r w:rsidRPr="00BC7C75">
        <w:rPr>
          <w:color w:val="000000" w:themeColor="text1"/>
          <w:sz w:val="16"/>
          <w:szCs w:val="16"/>
          <w:lang w:val="bg-BG"/>
        </w:rPr>
        <w:t>(фиг. 8. 5).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Пакетно ориентираният трафик</w:t>
      </w:r>
      <w:r w:rsidRPr="00BC7C75">
        <w:rPr>
          <w:color w:val="000000" w:themeColor="text1"/>
          <w:sz w:val="16"/>
          <w:szCs w:val="16"/>
          <w:lang w:val="bg-BG"/>
        </w:rPr>
        <w:t xml:space="preserve"> дава възможност за;</w:t>
      </w:r>
    </w:p>
    <w:p w:rsidR="00177FFB" w:rsidRPr="00BC7C75" w:rsidRDefault="00177FFB" w:rsidP="006E651E">
      <w:pPr>
        <w:pStyle w:val="ListParagraph"/>
        <w:numPr>
          <w:ilvl w:val="0"/>
          <w:numId w:val="10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непрекъсната достъпност на канала.</w:t>
      </w:r>
    </w:p>
    <w:p w:rsidR="00177FFB" w:rsidRPr="00BC7C75" w:rsidRDefault="00177FFB" w:rsidP="006E651E">
      <w:pPr>
        <w:pStyle w:val="ListParagraph"/>
        <w:numPr>
          <w:ilvl w:val="0"/>
          <w:numId w:val="10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пренос само в моментите, когато това е необходимо.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След включването си, терминалът се регистрира в мрежата </w:t>
      </w:r>
      <w:r w:rsidRPr="00BC7C75">
        <w:rPr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само веднъж (</w:t>
      </w:r>
      <w:r w:rsidRPr="00BC7C75">
        <w:rPr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</w:rPr>
        <w:t>Attach</w:t>
      </w:r>
      <w:r w:rsidRPr="00BC7C75">
        <w:rPr>
          <w:color w:val="000000" w:themeColor="text1"/>
          <w:sz w:val="16"/>
          <w:szCs w:val="16"/>
          <w:lang w:val="bg-BG"/>
        </w:rPr>
        <w:t xml:space="preserve"> - прикрепен към </w:t>
      </w:r>
      <w:r w:rsidRPr="00BC7C75">
        <w:rPr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>), след което е непрекъснато включен (</w:t>
      </w:r>
      <w:r w:rsidRPr="00BC7C75">
        <w:rPr>
          <w:color w:val="000000" w:themeColor="text1"/>
          <w:sz w:val="16"/>
          <w:szCs w:val="16"/>
        </w:rPr>
        <w:t>Always on</w:t>
      </w:r>
      <w:r w:rsidRPr="00BC7C75">
        <w:rPr>
          <w:color w:val="000000" w:themeColor="text1"/>
          <w:sz w:val="16"/>
          <w:szCs w:val="16"/>
          <w:lang w:val="bg-BG"/>
        </w:rPr>
        <w:t xml:space="preserve">). 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</w:rPr>
        <w:lastRenderedPageBreak/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е първият стандарт за усъвършенстване на мрежата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М, който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изисква значителни промени в инфраструктурата на мрежата.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Причина затова е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режимът на пренос с превключване на каналите</w:t>
      </w:r>
      <w:r w:rsidRPr="00BC7C75">
        <w:rPr>
          <w:color w:val="000000" w:themeColor="text1"/>
          <w:sz w:val="16"/>
          <w:szCs w:val="16"/>
          <w:lang w:val="bg-BG"/>
        </w:rPr>
        <w:t xml:space="preserve">, на който мрежата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се основава</w:t>
      </w:r>
      <w:r w:rsidRPr="00BC7C75">
        <w:rPr>
          <w:color w:val="000000" w:themeColor="text1"/>
          <w:sz w:val="16"/>
          <w:szCs w:val="16"/>
        </w:rPr>
        <w:t>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Независимо от характеристиките на мрежата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М, мрежата</w:t>
      </w:r>
      <w:r w:rsidRPr="00BC7C75">
        <w:rPr>
          <w:color w:val="000000" w:themeColor="text1"/>
          <w:sz w:val="16"/>
          <w:szCs w:val="16"/>
        </w:rPr>
        <w:t xml:space="preserve"> GPRS</w:t>
      </w:r>
      <w:r w:rsidRPr="00BC7C75">
        <w:rPr>
          <w:color w:val="000000" w:themeColor="text1"/>
          <w:sz w:val="16"/>
          <w:szCs w:val="16"/>
          <w:lang w:val="bg-BG"/>
        </w:rPr>
        <w:t xml:space="preserve"> се основава на повече нови мрежови елементи (фиг. 8. 6). Те са: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Обслужващи възли, поддържащи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-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SGSN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(</w:t>
      </w:r>
      <w:r w:rsidRPr="00BC7C75">
        <w:rPr>
          <w:color w:val="000000" w:themeColor="text1"/>
          <w:sz w:val="16"/>
          <w:szCs w:val="16"/>
        </w:rPr>
        <w:t xml:space="preserve">Serving </w:t>
      </w:r>
      <w:r w:rsidRPr="00BC7C75">
        <w:rPr>
          <w:i/>
          <w:iCs/>
          <w:color w:val="000000" w:themeColor="text1"/>
          <w:sz w:val="16"/>
          <w:szCs w:val="16"/>
        </w:rPr>
        <w:t xml:space="preserve">GPRS </w:t>
      </w:r>
      <w:r w:rsidRPr="00BC7C75">
        <w:rPr>
          <w:color w:val="000000" w:themeColor="text1"/>
          <w:sz w:val="16"/>
          <w:szCs w:val="16"/>
        </w:rPr>
        <w:t>Support Node</w:t>
      </w:r>
      <w:r w:rsidRPr="00BC7C75">
        <w:rPr>
          <w:color w:val="000000" w:themeColor="text1"/>
          <w:sz w:val="16"/>
          <w:szCs w:val="16"/>
          <w:lang w:val="bg-BG"/>
        </w:rPr>
        <w:t xml:space="preserve">),   които   в   действителност   са  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възли   за   данни</w:t>
      </w:r>
      <w:r w:rsidRPr="00BC7C75">
        <w:rPr>
          <w:color w:val="000000" w:themeColor="text1"/>
          <w:sz w:val="16"/>
          <w:szCs w:val="16"/>
          <w:lang w:val="bg-BG"/>
        </w:rPr>
        <w:t xml:space="preserve">,   снабдени   с възможности да комуникират от една страна с радиочастта на мрежата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и от друга страна с други шлюзови възли за данни, поддържащи</w:t>
      </w:r>
      <w:r w:rsidRPr="00BC7C75">
        <w:rPr>
          <w:color w:val="000000" w:themeColor="text1"/>
          <w:sz w:val="16"/>
          <w:szCs w:val="16"/>
          <w:lang w:val="bg-BG"/>
        </w:rPr>
        <w:br/>
        <w:t xml:space="preserve">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Изпълнява функциите: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направляване на пакети, управление на мобилността, идентификация и проверка на абоната.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Шлюзов възел, поддържащ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-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GGSN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</w:rPr>
        <w:t xml:space="preserve">(Getway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</w:rPr>
        <w:t>Support Node</w:t>
      </w:r>
      <w:r w:rsidRPr="00BC7C75">
        <w:rPr>
          <w:color w:val="000000" w:themeColor="text1"/>
          <w:sz w:val="16"/>
          <w:szCs w:val="16"/>
          <w:lang w:val="bg-BG"/>
        </w:rPr>
        <w:t>),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задачата на който е да извършва комуникация с външния свят, </w:t>
      </w:r>
      <w:r w:rsidRPr="00BC7C75">
        <w:rPr>
          <w:color w:val="000000" w:themeColor="text1"/>
          <w:sz w:val="16"/>
          <w:szCs w:val="16"/>
          <w:lang w:val="bg-BG"/>
        </w:rPr>
        <w:t xml:space="preserve">например с мрежата Интернет.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 действителност той насочва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пакетите с данни от и   към   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и    външния   свят</w:t>
      </w:r>
      <w:r w:rsidRPr="00BC7C75">
        <w:rPr>
          <w:color w:val="000000" w:themeColor="text1"/>
          <w:sz w:val="16"/>
          <w:szCs w:val="16"/>
          <w:lang w:val="bg-BG"/>
        </w:rPr>
        <w:t xml:space="preserve">.  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Изпълнява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функциите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:преобразува пакетите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GPRS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 в пакети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I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Р или Х.25, внася активния адрес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br/>
        <w:t xml:space="preserve">на обслужващия възел, поддържащ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GPRS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 -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GGSN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 на дадения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абонат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и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неговия профил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В обратна посока преобразува адреса от предходния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пакет в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 xml:space="preserve">М адрес и изпраща пакетите на съответния възел </w:t>
      </w:r>
      <w:r w:rsidRPr="00BC7C75">
        <w:rPr>
          <w:color w:val="000000" w:themeColor="text1"/>
          <w:sz w:val="16"/>
          <w:szCs w:val="16"/>
        </w:rPr>
        <w:t>SGSN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Опорна мрежа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, </w:t>
      </w:r>
      <w:r w:rsidRPr="00BC7C75">
        <w:rPr>
          <w:color w:val="000000" w:themeColor="text1"/>
          <w:sz w:val="16"/>
          <w:szCs w:val="16"/>
          <w:lang w:val="bg-BG"/>
        </w:rPr>
        <w:t>която може да бъде решена като: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вътрешносистемна (интра) - частна 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>Р мрежа,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междусистемна (интер) - роумингова 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>Р мрежа, изградена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и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от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двата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оператора.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Вътрешносистемните опорни мрежи взаимно се свързват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с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между системната мрежа чрез 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гранични шлюзи</w:t>
      </w:r>
      <w:r w:rsidRPr="00BC7C75">
        <w:rPr>
          <w:i/>
          <w:iCs/>
          <w:color w:val="000000" w:themeColor="text1"/>
          <w:sz w:val="16"/>
          <w:szCs w:val="16"/>
        </w:rPr>
        <w:t>.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Център за услуги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“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точка-много точки"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РТМ </w:t>
      </w:r>
      <w:r w:rsidRPr="00BC7C75">
        <w:rPr>
          <w:i/>
          <w:iCs/>
          <w:color w:val="000000" w:themeColor="text1"/>
          <w:sz w:val="16"/>
          <w:szCs w:val="16"/>
        </w:rPr>
        <w:t>S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color w:val="000000" w:themeColor="text1"/>
          <w:sz w:val="16"/>
          <w:szCs w:val="16"/>
          <w:lang w:val="bg-BG"/>
        </w:rPr>
        <w:t xml:space="preserve"> - (</w:t>
      </w:r>
      <w:r w:rsidRPr="00BC7C75">
        <w:rPr>
          <w:color w:val="000000" w:themeColor="text1"/>
          <w:sz w:val="16"/>
          <w:szCs w:val="16"/>
        </w:rPr>
        <w:t>Point-to- Multipoint service Centrum)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Доминантен мрежов протокол, с който работят повечето от приложенията за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пренос на данни</w:t>
      </w:r>
      <w:r w:rsidRPr="00BC7C75">
        <w:rPr>
          <w:color w:val="000000" w:themeColor="text1"/>
          <w:sz w:val="16"/>
          <w:szCs w:val="16"/>
          <w:lang w:val="bg-BG"/>
        </w:rPr>
        <w:t xml:space="preserve"> е Интернет протокола </w:t>
      </w:r>
      <w:r w:rsidRPr="00BC7C75">
        <w:rPr>
          <w:color w:val="000000" w:themeColor="text1"/>
          <w:sz w:val="16"/>
          <w:szCs w:val="16"/>
        </w:rPr>
        <w:t>T</w:t>
      </w:r>
      <w:r w:rsidRPr="00BC7C75">
        <w:rPr>
          <w:color w:val="000000" w:themeColor="text1"/>
          <w:sz w:val="16"/>
          <w:szCs w:val="16"/>
          <w:lang w:val="bg-BG"/>
        </w:rPr>
        <w:t>СР/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 xml:space="preserve">Р.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Протоколът ТСР/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 xml:space="preserve">Р е предназначен за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мрежи с комутация на пакетите. </w:t>
      </w:r>
    </w:p>
    <w:p w:rsidR="00177FFB" w:rsidRPr="00BC7C75" w:rsidRDefault="00177FFB" w:rsidP="006E651E">
      <w:pPr>
        <w:pStyle w:val="ListParagraph"/>
        <w:numPr>
          <w:ilvl w:val="0"/>
          <w:numId w:val="101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Поради това от гледна точка на крайния потребител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е Интернетова подсистема с безжичен достъп.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2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 мрежата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обикновено се предлагат "Интернетни" услуги, като например:</w:t>
      </w:r>
    </w:p>
    <w:p w:rsidR="00177FFB" w:rsidRPr="00BC7C75" w:rsidRDefault="00177FFB" w:rsidP="006E651E">
      <w:pPr>
        <w:pStyle w:val="ListParagraph"/>
        <w:numPr>
          <w:ilvl w:val="0"/>
          <w:numId w:val="102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електронна поща (е-</w:t>
      </w:r>
      <w:r w:rsidRPr="00BC7C75">
        <w:rPr>
          <w:i/>
          <w:iCs/>
          <w:color w:val="000000" w:themeColor="text1"/>
          <w:sz w:val="16"/>
          <w:szCs w:val="16"/>
        </w:rPr>
        <w:t>mail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),</w:t>
      </w:r>
    </w:p>
    <w:p w:rsidR="00177FFB" w:rsidRPr="00BC7C75" w:rsidRDefault="00177FFB" w:rsidP="006E651E">
      <w:pPr>
        <w:pStyle w:val="ListParagraph"/>
        <w:numPr>
          <w:ilvl w:val="0"/>
          <w:numId w:val="102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услуги на базата на протокола за пренос на файлове </w:t>
      </w:r>
      <w:r w:rsidRPr="00BC7C75">
        <w:rPr>
          <w:i/>
          <w:iCs/>
          <w:color w:val="000000" w:themeColor="text1"/>
          <w:sz w:val="16"/>
          <w:szCs w:val="16"/>
        </w:rPr>
        <w:t>F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ТР,</w:t>
      </w:r>
    </w:p>
    <w:p w:rsidR="00177FFB" w:rsidRPr="00BC7C75" w:rsidRDefault="00177FFB" w:rsidP="006E651E">
      <w:pPr>
        <w:pStyle w:val="ListParagraph"/>
        <w:numPr>
          <w:ilvl w:val="0"/>
          <w:numId w:val="102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преглеждане на </w:t>
      </w:r>
      <w:r w:rsidRPr="00BC7C75">
        <w:rPr>
          <w:i/>
          <w:iCs/>
          <w:color w:val="000000" w:themeColor="text1"/>
          <w:sz w:val="16"/>
          <w:szCs w:val="16"/>
        </w:rPr>
        <w:t>www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страници.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</w:rPr>
        <w:t xml:space="preserve">     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</w:rPr>
        <w:t xml:space="preserve">       </w:t>
      </w:r>
      <w:r w:rsidRPr="00BC7C75">
        <w:rPr>
          <w:color w:val="000000" w:themeColor="text1"/>
          <w:sz w:val="16"/>
          <w:szCs w:val="16"/>
          <w:lang w:val="bg-BG"/>
        </w:rPr>
        <w:t xml:space="preserve">Освен тях обаче, в </w:t>
      </w:r>
      <w:r w:rsidRPr="00BC7C75">
        <w:rPr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се предлагат услуги, типични за мрежата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 и някои напълно нови услуги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>:</w:t>
      </w:r>
      <w:r w:rsidRPr="00BC7C75">
        <w:rPr>
          <w:i/>
          <w:iCs/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разширени кратки съобщения,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безжична визуализация с незабавен пренос на образи,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видеоуслуги,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съвместно използуване на документи и информация,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>контрол.</w:t>
      </w:r>
      <w:r w:rsidRPr="00BC7C75">
        <w:rPr>
          <w:i/>
          <w:iCs/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Въвеждането на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ще промени изцяло мобилните приложения</w:t>
      </w:r>
      <w:r w:rsidRPr="00BC7C75">
        <w:rPr>
          <w:color w:val="000000" w:themeColor="text1"/>
          <w:sz w:val="16"/>
          <w:szCs w:val="16"/>
          <w:lang w:val="bg-BG"/>
        </w:rPr>
        <w:t>: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ще   промени   отношението   към    потребителите,   като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резултат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от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разплашания на базата на обема на пренесените данни,</w:t>
      </w:r>
    </w:p>
    <w:p w:rsidR="00177FFB" w:rsidRPr="00BC7C75" w:rsidRDefault="00177FFB" w:rsidP="006E651E">
      <w:pPr>
        <w:pStyle w:val="ListParagraph"/>
        <w:numPr>
          <w:ilvl w:val="0"/>
          <w:numId w:val="103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ще даде възможност да се въведат "винаги свързани"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</w:rPr>
        <w:t xml:space="preserve">    (alweys-connected) </w:t>
      </w:r>
      <w:r w:rsidRPr="00BC7C75">
        <w:rPr>
          <w:color w:val="000000" w:themeColor="text1"/>
          <w:sz w:val="16"/>
          <w:szCs w:val="16"/>
          <w:lang w:val="bg-BG"/>
        </w:rPr>
        <w:t>приложения</w:t>
      </w:r>
      <w:proofErr w:type="gramStart"/>
      <w:r w:rsidRPr="00BC7C75">
        <w:rPr>
          <w:color w:val="000000" w:themeColor="text1"/>
          <w:sz w:val="16"/>
          <w:szCs w:val="16"/>
          <w:lang w:val="bg-BG"/>
        </w:rPr>
        <w:t>,  които</w:t>
      </w:r>
      <w:proofErr w:type="gramEnd"/>
      <w:r w:rsidRPr="00BC7C75">
        <w:rPr>
          <w:color w:val="000000" w:themeColor="text1"/>
          <w:sz w:val="16"/>
          <w:szCs w:val="16"/>
          <w:lang w:val="bg-BG"/>
        </w:rPr>
        <w:t xml:space="preserve">    биха    били     икономически     неизгодни</w:t>
      </w:r>
      <w:r w:rsidRPr="00BC7C75">
        <w:rPr>
          <w:color w:val="000000" w:themeColor="text1"/>
          <w:sz w:val="16"/>
          <w:szCs w:val="16"/>
        </w:rPr>
        <w:t>,</w:t>
      </w:r>
      <w:r w:rsidRPr="00BC7C75">
        <w:rPr>
          <w:color w:val="000000" w:themeColor="text1"/>
          <w:sz w:val="16"/>
          <w:szCs w:val="16"/>
          <w:lang w:val="bg-BG"/>
        </w:rPr>
        <w:t xml:space="preserve">    при използуването на пренос с комутация на каналите в </w:t>
      </w:r>
      <w:r w:rsidRPr="00BC7C75">
        <w:rPr>
          <w:color w:val="000000" w:themeColor="text1"/>
          <w:sz w:val="16"/>
          <w:szCs w:val="16"/>
        </w:rPr>
        <w:t>GS</w:t>
      </w:r>
      <w:r w:rsidRPr="00BC7C75">
        <w:rPr>
          <w:color w:val="000000" w:themeColor="text1"/>
          <w:sz w:val="16"/>
          <w:szCs w:val="16"/>
          <w:lang w:val="bg-BG"/>
        </w:rPr>
        <w:t>М</w:t>
      </w:r>
      <w:r w:rsidRPr="00BC7C75">
        <w:rPr>
          <w:color w:val="000000" w:themeColor="text1"/>
          <w:sz w:val="16"/>
          <w:szCs w:val="16"/>
        </w:rPr>
        <w:t xml:space="preserve">. </w:t>
      </w:r>
    </w:p>
    <w:p w:rsidR="00177FFB" w:rsidRPr="00BC7C75" w:rsidRDefault="00177FFB" w:rsidP="006E651E">
      <w:pPr>
        <w:pStyle w:val="ListParagraph"/>
        <w:numPr>
          <w:ilvl w:val="0"/>
          <w:numId w:val="104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Потребителите вече няма да се притесняват, че ще плащат големи суми за използуване на услугите, защото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ще им даде възможност да плащат само за тази информация, която ще получат или ще изпратят в интервала на комуникацията с данни. </w:t>
      </w:r>
    </w:p>
    <w:p w:rsidR="00177FFB" w:rsidRPr="00BC7C75" w:rsidRDefault="00177FFB" w:rsidP="006E651E">
      <w:pPr>
        <w:pStyle w:val="ListParagraph"/>
        <w:numPr>
          <w:ilvl w:val="0"/>
          <w:numId w:val="104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Приложенията, наричани "винаги свързани" се предоставят чрез Протокола за безжични приложения </w:t>
      </w:r>
      <w:r w:rsidRPr="00BC7C75">
        <w:rPr>
          <w:color w:val="000000" w:themeColor="text1"/>
          <w:sz w:val="16"/>
          <w:szCs w:val="16"/>
        </w:rPr>
        <w:t xml:space="preserve">WAP  </w:t>
      </w:r>
      <w:r w:rsidRPr="00BC7C75">
        <w:rPr>
          <w:color w:val="000000" w:themeColor="text1"/>
          <w:sz w:val="16"/>
          <w:szCs w:val="16"/>
          <w:lang w:val="bg-BG"/>
        </w:rPr>
        <w:t>(</w:t>
      </w:r>
      <w:r w:rsidRPr="00BC7C75">
        <w:rPr>
          <w:color w:val="000000" w:themeColor="text1"/>
          <w:sz w:val="16"/>
          <w:szCs w:val="16"/>
        </w:rPr>
        <w:t>Wireless Application Protocol</w:t>
      </w:r>
      <w:r w:rsidRPr="00BC7C75">
        <w:rPr>
          <w:color w:val="000000" w:themeColor="text1"/>
          <w:sz w:val="16"/>
          <w:szCs w:val="16"/>
          <w:lang w:val="bg-BG"/>
        </w:rPr>
        <w:t>).</w:t>
      </w:r>
    </w:p>
    <w:p w:rsidR="00177FFB" w:rsidRPr="00BC7C75" w:rsidRDefault="00177FFB" w:rsidP="006E651E">
      <w:pPr>
        <w:pStyle w:val="ListParagraph"/>
        <w:numPr>
          <w:ilvl w:val="0"/>
          <w:numId w:val="104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Мрежата за  обща  пакетна  радиоуслуга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също  може  да  предложи безжичен достъп за не мобилни "винаги свързани" услуги, като например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телеуслуги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,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пренос на аларми, теледиагностика</w:t>
      </w:r>
      <w:r w:rsidRPr="00BC7C75">
        <w:rPr>
          <w:color w:val="000000" w:themeColor="text1"/>
          <w:sz w:val="16"/>
          <w:szCs w:val="16"/>
          <w:lang w:val="bg-BG"/>
        </w:rPr>
        <w:t xml:space="preserve"> и други).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177FFB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Услугите, които се предлагат чрез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са насочени към различни пазарни</w:t>
      </w:r>
      <w:r w:rsidRPr="00BC7C75">
        <w:rPr>
          <w:b/>
          <w:bCs/>
          <w:color w:val="000000" w:themeColor="text1"/>
          <w:sz w:val="16"/>
          <w:szCs w:val="16"/>
        </w:rPr>
        <w:t xml:space="preserve"> 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>приложения, главно</w:t>
      </w:r>
      <w:r w:rsidRPr="00BC7C75">
        <w:rPr>
          <w:color w:val="000000" w:themeColor="text1"/>
          <w:sz w:val="16"/>
          <w:szCs w:val="16"/>
          <w:lang w:val="bg-BG"/>
        </w:rPr>
        <w:t>:</w:t>
      </w:r>
    </w:p>
    <w:p w:rsidR="00177FFB" w:rsidRPr="00BC7C75" w:rsidRDefault="00177FFB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Безжични  мрежови  компютри</w:t>
      </w:r>
      <w:r w:rsidRPr="00BC7C75">
        <w:rPr>
          <w:color w:val="000000" w:themeColor="text1"/>
          <w:sz w:val="16"/>
          <w:szCs w:val="16"/>
          <w:lang w:val="bg-BG"/>
        </w:rPr>
        <w:t xml:space="preserve"> (лаптоп,  Персонален  цифров асистент Р</w:t>
      </w:r>
      <w:r w:rsidRPr="00BC7C75">
        <w:rPr>
          <w:color w:val="000000" w:themeColor="text1"/>
          <w:sz w:val="16"/>
          <w:szCs w:val="16"/>
        </w:rPr>
        <w:t>DA</w:t>
      </w:r>
      <w:r w:rsidRPr="00BC7C75">
        <w:rPr>
          <w:color w:val="000000" w:themeColor="text1"/>
          <w:sz w:val="16"/>
          <w:szCs w:val="16"/>
          <w:lang w:val="bg-BG"/>
        </w:rPr>
        <w:t xml:space="preserve"> (</w:t>
      </w:r>
      <w:r w:rsidRPr="00BC7C75">
        <w:rPr>
          <w:color w:val="000000" w:themeColor="text1"/>
          <w:sz w:val="16"/>
          <w:szCs w:val="16"/>
        </w:rPr>
        <w:t>Personal Digital Assistant</w:t>
      </w:r>
      <w:r w:rsidRPr="00BC7C75">
        <w:rPr>
          <w:color w:val="000000" w:themeColor="text1"/>
          <w:sz w:val="16"/>
          <w:szCs w:val="16"/>
          <w:lang w:val="bg-BG"/>
        </w:rPr>
        <w:t>)</w:t>
      </w:r>
      <w:r w:rsidRPr="00BC7C75">
        <w:rPr>
          <w:color w:val="000000" w:themeColor="text1"/>
          <w:sz w:val="16"/>
          <w:szCs w:val="16"/>
        </w:rPr>
        <w:t>,</w:t>
      </w:r>
      <w:r w:rsidRPr="00BC7C75">
        <w:rPr>
          <w:color w:val="000000" w:themeColor="text1"/>
          <w:sz w:val="16"/>
          <w:szCs w:val="16"/>
          <w:lang w:val="bg-BG"/>
        </w:rPr>
        <w:t xml:space="preserve"> електронен бележник</w:t>
      </w:r>
      <w:r w:rsidRPr="00BC7C75">
        <w:rPr>
          <w:color w:val="000000" w:themeColor="text1"/>
          <w:sz w:val="16"/>
          <w:szCs w:val="16"/>
        </w:rPr>
        <w:t>)</w:t>
      </w:r>
      <w:r w:rsidRPr="00BC7C75">
        <w:rPr>
          <w:color w:val="000000" w:themeColor="text1"/>
          <w:sz w:val="16"/>
          <w:szCs w:val="16"/>
          <w:lang w:val="bg-BG"/>
        </w:rPr>
        <w:t>, които включват</w:t>
      </w:r>
      <w:r w:rsidRPr="00BC7C75">
        <w:rPr>
          <w:color w:val="000000" w:themeColor="text1"/>
          <w:sz w:val="16"/>
          <w:szCs w:val="16"/>
          <w:lang w:val="bg-BG"/>
        </w:rPr>
        <w:br/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мобилни канцеларии, достъп до мрежата (е-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mail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), достъп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до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Интернет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(преглеждане на</w:t>
      </w:r>
      <w:r w:rsidRPr="00BC7C75">
        <w:rPr>
          <w:color w:val="000000" w:themeColor="text1"/>
          <w:sz w:val="16"/>
          <w:szCs w:val="16"/>
        </w:rPr>
        <w:t xml:space="preserve"> www</w:t>
      </w:r>
      <w:r w:rsidRPr="00BC7C75">
        <w:rPr>
          <w:color w:val="000000" w:themeColor="text1"/>
          <w:sz w:val="16"/>
          <w:szCs w:val="16"/>
          <w:lang w:val="bg-BG"/>
        </w:rPr>
        <w:t xml:space="preserve"> страници),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електронна търговия и мобилни игри</w:t>
      </w:r>
      <w:r w:rsidRPr="00BC7C75">
        <w:rPr>
          <w:color w:val="000000" w:themeColor="text1"/>
          <w:sz w:val="16"/>
          <w:szCs w:val="16"/>
          <w:lang w:val="bg-BG"/>
        </w:rPr>
        <w:t>.</w:t>
      </w:r>
    </w:p>
    <w:p w:rsidR="00177FFB" w:rsidRPr="00BC7C75" w:rsidRDefault="00177FFB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Управление    на   транспорта</w:t>
      </w:r>
      <w:r w:rsidRPr="00BC7C75">
        <w:rPr>
          <w:color w:val="000000" w:themeColor="text1"/>
          <w:sz w:val="16"/>
          <w:szCs w:val="16"/>
          <w:lang w:val="bg-BG"/>
        </w:rPr>
        <w:t xml:space="preserve">   (например   мобилна   станция</w:t>
      </w:r>
      <w:r w:rsidRPr="00BC7C75">
        <w:rPr>
          <w:color w:val="000000" w:themeColor="text1"/>
          <w:sz w:val="16"/>
          <w:szCs w:val="16"/>
        </w:rPr>
        <w:t xml:space="preserve">  </w:t>
      </w:r>
      <w:r w:rsidRPr="00BC7C75">
        <w:rPr>
          <w:i/>
          <w:iCs/>
          <w:color w:val="000000" w:themeColor="text1"/>
          <w:sz w:val="16"/>
          <w:szCs w:val="16"/>
        </w:rPr>
        <w:t xml:space="preserve">GPRS </w:t>
      </w:r>
      <w:r w:rsidRPr="00BC7C75">
        <w:rPr>
          <w:color w:val="000000" w:themeColor="text1"/>
          <w:sz w:val="16"/>
          <w:szCs w:val="16"/>
          <w:lang w:val="bg-BG"/>
        </w:rPr>
        <w:t>в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автомобила),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управление на     подвижния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железопътен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състав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-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автоматично управление на влакове.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Телеметрични услуги</w:t>
      </w:r>
      <w:r w:rsidRPr="00BC7C75">
        <w:rPr>
          <w:color w:val="000000" w:themeColor="text1"/>
          <w:sz w:val="16"/>
          <w:szCs w:val="16"/>
          <w:lang w:val="bg-BG"/>
        </w:rPr>
        <w:t xml:space="preserve"> (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чип, поставен в устройството).</w:t>
      </w:r>
    </w:p>
    <w:p w:rsidR="00177FFB" w:rsidRPr="00BC7C75" w:rsidRDefault="00177FFB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Масмедийни приложения</w:t>
      </w:r>
      <w:r w:rsidRPr="00BC7C75">
        <w:rPr>
          <w:color w:val="000000" w:themeColor="text1"/>
          <w:sz w:val="16"/>
          <w:szCs w:val="16"/>
          <w:lang w:val="bg-BG"/>
        </w:rPr>
        <w:t xml:space="preserve"> - например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прогнози за времето,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дискусионни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 xml:space="preserve">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групи, търговски  реклами</w:t>
      </w:r>
      <w:r w:rsidRPr="00BC7C75">
        <w:rPr>
          <w:color w:val="000000" w:themeColor="text1"/>
          <w:sz w:val="16"/>
          <w:szCs w:val="16"/>
          <w:lang w:val="bg-BG"/>
        </w:rPr>
        <w:t>,  които ще бъдат част от предлаганите от</w:t>
      </w:r>
      <w:r w:rsidRPr="00BC7C75">
        <w:rPr>
          <w:color w:val="000000" w:themeColor="text1"/>
          <w:sz w:val="16"/>
          <w:szCs w:val="16"/>
          <w:lang w:val="bg-BG"/>
        </w:rPr>
        <w:br/>
        <w:t xml:space="preserve">операторите услуги, особено свързани с протокола </w:t>
      </w:r>
      <w:r w:rsidRPr="00BC7C75">
        <w:rPr>
          <w:color w:val="000000" w:themeColor="text1"/>
          <w:sz w:val="16"/>
          <w:szCs w:val="16"/>
        </w:rPr>
        <w:t>WAP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 спецификацията на радиоинтерфейса на мрежата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>, Европейският институт за стандартизация в телекомуникациите</w:t>
      </w:r>
      <w:r w:rsidRPr="00BC7C75">
        <w:rPr>
          <w:color w:val="000000" w:themeColor="text1"/>
          <w:sz w:val="16"/>
          <w:szCs w:val="16"/>
        </w:rPr>
        <w:t xml:space="preserve"> ETSI</w:t>
      </w:r>
      <w:r w:rsidRPr="00BC7C75">
        <w:rPr>
          <w:color w:val="000000" w:themeColor="text1"/>
          <w:sz w:val="16"/>
          <w:szCs w:val="16"/>
          <w:lang w:val="bg-BG"/>
        </w:rPr>
        <w:t xml:space="preserve"> е стандартизирал четири различни системи за кодиране за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(от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С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1 до С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4).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177FFB" w:rsidRPr="00BC7C75" w:rsidRDefault="00177FFB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</w:rPr>
        <w:t xml:space="preserve">    </w:t>
      </w:r>
      <w:r w:rsidRPr="00BC7C75">
        <w:rPr>
          <w:color w:val="000000" w:themeColor="text1"/>
          <w:sz w:val="16"/>
          <w:szCs w:val="16"/>
          <w:lang w:val="bg-BG"/>
        </w:rPr>
        <w:t>В Таблица 8. 2 са представени съответните скорости на пренасяне за всяка система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на кодиране.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Кодирането С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1</w:t>
      </w:r>
      <w:r w:rsidRPr="00BC7C75">
        <w:rPr>
          <w:color w:val="000000" w:themeColor="text1"/>
          <w:sz w:val="16"/>
          <w:szCs w:val="16"/>
          <w:lang w:val="bg-BG"/>
        </w:rPr>
        <w:t xml:space="preserve"> е най-използвания метод за кодиране, който има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изключителна устойчивост срещу грешки при преноса</w:t>
      </w:r>
      <w:r w:rsidRPr="00BC7C75">
        <w:rPr>
          <w:color w:val="000000" w:themeColor="text1"/>
          <w:sz w:val="16"/>
          <w:szCs w:val="16"/>
          <w:lang w:val="bg-BG"/>
        </w:rPr>
        <w:t xml:space="preserve">, в </w:t>
      </w:r>
      <w:r w:rsidRPr="00BC7C75">
        <w:rPr>
          <w:color w:val="000000" w:themeColor="text1"/>
          <w:sz w:val="16"/>
          <w:szCs w:val="16"/>
          <w:lang w:val="bg-BG"/>
        </w:rPr>
        <w:t xml:space="preserve">сравнение със системата </w:t>
      </w:r>
      <w:r w:rsidRPr="00BC7C75">
        <w:rPr>
          <w:color w:val="000000" w:themeColor="text1"/>
          <w:sz w:val="16"/>
          <w:szCs w:val="16"/>
        </w:rPr>
        <w:t>CS</w:t>
      </w:r>
      <w:r w:rsidRPr="00BC7C75">
        <w:rPr>
          <w:color w:val="000000" w:themeColor="text1"/>
          <w:sz w:val="16"/>
          <w:szCs w:val="16"/>
          <w:lang w:val="bg-BG"/>
        </w:rPr>
        <w:t xml:space="preserve">4.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За сметка на това, системата С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 xml:space="preserve">4,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благодарение на малкия информационен излишък на използвания код</w:t>
      </w:r>
      <w:r w:rsidRPr="00BC7C75">
        <w:rPr>
          <w:color w:val="000000" w:themeColor="text1"/>
          <w:sz w:val="16"/>
          <w:szCs w:val="16"/>
          <w:lang w:val="bg-BG"/>
        </w:rPr>
        <w:t xml:space="preserve">, дава възможност за постигане на по-големи скорости  пренасяне.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Обикновено се задават стойностите записани в стълба за скорос</w:t>
      </w:r>
      <w:r w:rsidRPr="00BC7C75">
        <w:rPr>
          <w:color w:val="000000" w:themeColor="text1"/>
          <w:sz w:val="16"/>
          <w:szCs w:val="16"/>
          <w:lang w:val="bg-BG"/>
        </w:rPr>
        <w:t xml:space="preserve">т на пренасяне дадени в таблица 8.2.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Както се вижда от таблицата, при кодиране с С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4 може да се постигне скорост на пренасяне за един комуникационен канал до 2</w:t>
      </w:r>
      <w:r w:rsidRPr="00BC7C75">
        <w:rPr>
          <w:color w:val="000000" w:themeColor="text1"/>
          <w:sz w:val="16"/>
          <w:szCs w:val="16"/>
          <w:lang w:val="ru-RU"/>
        </w:rPr>
        <w:t>1</w:t>
      </w:r>
      <w:r w:rsidRPr="00BC7C75">
        <w:rPr>
          <w:color w:val="000000" w:themeColor="text1"/>
          <w:sz w:val="16"/>
          <w:szCs w:val="16"/>
          <w:lang w:val="bg-BG"/>
        </w:rPr>
        <w:t>,4кЬ/з.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Тъй като мрежата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дава възможност теоретично да се предоставят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8 комуникационни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канала в рамките на една връзка на един потребител</w:t>
      </w:r>
      <w:r w:rsidRPr="00BC7C75">
        <w:rPr>
          <w:color w:val="000000" w:themeColor="text1"/>
          <w:sz w:val="16"/>
          <w:szCs w:val="16"/>
          <w:lang w:val="bg-BG"/>
        </w:rPr>
        <w:t>, се получава резултантна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скорост на пренасяне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171,2 кЬ/в (21,4 х 8).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lastRenderedPageBreak/>
        <w:t xml:space="preserve">Тази скорост обаче, от гледна точка на потребителя, никога не може да бъде постигната,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защото става въпрос за скорост на пренасяне сам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о във физическия слой.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 Този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слой пренася данни чрез различни протоколи, които използуват част от преносния капацитет за собствени нужди, поради което се намалява реалната скорост на пренасяне.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Но и тук трябва да имаме предвид, че каквото и </w:t>
      </w:r>
      <w:r w:rsidRPr="00BC7C75">
        <w:rPr>
          <w:color w:val="000000" w:themeColor="text1"/>
          <w:sz w:val="16"/>
          <w:szCs w:val="16"/>
          <w:lang w:val="bg-BG"/>
        </w:rPr>
        <w:t xml:space="preserve">да е приложение, съответно протокол 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>Р, "консумира" част от тази скорост на пренасяне за свои нужди.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Тогава резултантната скорост се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оказва още по-малка.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Скоростта на пренасяне естествено ще зависи и от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качеството на радиоинтерфейса.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На фигура 8. 10 е показана зависимостта на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реалната скорост на пренасяне от нивото на интерференцията в мрежата</w:t>
      </w:r>
      <w:r w:rsidRPr="00BC7C75">
        <w:rPr>
          <w:color w:val="000000" w:themeColor="text1"/>
          <w:sz w:val="16"/>
          <w:szCs w:val="16"/>
          <w:lang w:val="bg-BG"/>
        </w:rPr>
        <w:t xml:space="preserve"> (отношението сигнал/интерференция </w:t>
      </w:r>
      <w:r w:rsidRPr="00BC7C75">
        <w:rPr>
          <w:color w:val="000000" w:themeColor="text1"/>
          <w:sz w:val="16"/>
          <w:szCs w:val="16"/>
        </w:rPr>
        <w:t>S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>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Представените криви са получени в резултат на симулация на пренос на данни на мобилен потребител, движ</w:t>
      </w:r>
      <w:r w:rsidRPr="00BC7C75">
        <w:rPr>
          <w:color w:val="000000" w:themeColor="text1"/>
          <w:sz w:val="16"/>
          <w:szCs w:val="16"/>
          <w:lang w:val="bg-BG"/>
        </w:rPr>
        <w:t xml:space="preserve">ещ се със скорост 3 </w:t>
      </w:r>
      <w:r w:rsidRPr="00BC7C75">
        <w:rPr>
          <w:color w:val="000000" w:themeColor="text1"/>
          <w:sz w:val="16"/>
          <w:szCs w:val="16"/>
        </w:rPr>
        <w:t>km</w:t>
      </w:r>
      <w:r w:rsidRPr="00BC7C75">
        <w:rPr>
          <w:color w:val="000000" w:themeColor="text1"/>
          <w:sz w:val="16"/>
          <w:szCs w:val="16"/>
          <w:lang w:val="bg-BG"/>
        </w:rPr>
        <w:t>/</w:t>
      </w:r>
      <w:r w:rsidRPr="00BC7C75">
        <w:rPr>
          <w:color w:val="000000" w:themeColor="text1"/>
          <w:sz w:val="16"/>
          <w:szCs w:val="16"/>
        </w:rPr>
        <w:t>h</w:t>
      </w:r>
      <w:r w:rsidRPr="00BC7C75">
        <w:rPr>
          <w:color w:val="000000" w:themeColor="text1"/>
          <w:sz w:val="16"/>
          <w:szCs w:val="16"/>
          <w:lang w:val="bg-BG"/>
        </w:rPr>
        <w:t xml:space="preserve"> в населено място.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 От фигурата се вижда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значителното намаляване на скоростта на пренасяне в пространство с по-голямо ниво на интерференция,</w:t>
      </w:r>
      <w:r w:rsidRPr="00BC7C75">
        <w:rPr>
          <w:color w:val="000000" w:themeColor="text1"/>
          <w:sz w:val="16"/>
          <w:szCs w:val="16"/>
          <w:lang w:val="bg-BG"/>
        </w:rPr>
        <w:t xml:space="preserve"> което е отразено чрез по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малко отношение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(S/I</w:t>
      </w:r>
      <w:r w:rsidRPr="00BC7C75">
        <w:rPr>
          <w:i/>
          <w:iCs/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</w:rPr>
        <w:t>)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000000" w:rsidRPr="00BC7C75" w:rsidRDefault="006E651E" w:rsidP="006E651E">
      <w:pPr>
        <w:pStyle w:val="ListParagraph"/>
        <w:numPr>
          <w:ilvl w:val="0"/>
          <w:numId w:val="105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Освен това се вижда по-малката устойчивост на </w:t>
      </w:r>
      <w:r w:rsidRPr="00BC7C75">
        <w:rPr>
          <w:color w:val="000000" w:themeColor="text1"/>
          <w:sz w:val="16"/>
          <w:szCs w:val="16"/>
        </w:rPr>
        <w:t xml:space="preserve">CS3 </w:t>
      </w:r>
      <w:r w:rsidRPr="00BC7C75">
        <w:rPr>
          <w:color w:val="000000" w:themeColor="text1"/>
          <w:sz w:val="16"/>
          <w:szCs w:val="16"/>
          <w:lang w:val="bg-BG"/>
        </w:rPr>
        <w:t xml:space="preserve">и </w:t>
      </w:r>
      <w:r w:rsidRPr="00BC7C75">
        <w:rPr>
          <w:color w:val="000000" w:themeColor="text1"/>
          <w:sz w:val="16"/>
          <w:szCs w:val="16"/>
        </w:rPr>
        <w:t xml:space="preserve">CS4 </w:t>
      </w:r>
      <w:r w:rsidRPr="00BC7C75">
        <w:rPr>
          <w:color w:val="000000" w:themeColor="text1"/>
          <w:sz w:val="16"/>
          <w:szCs w:val="16"/>
          <w:lang w:val="bg-BG"/>
        </w:rPr>
        <w:t>срещу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интерференция. </w:t>
      </w:r>
    </w:p>
    <w:p w:rsidR="00177FFB" w:rsidRPr="00BC7C75" w:rsidRDefault="00854789" w:rsidP="00854789">
      <w:pPr>
        <w:pStyle w:val="ListParagraph"/>
        <w:rPr>
          <w:color w:val="000000" w:themeColor="text1"/>
          <w:sz w:val="16"/>
          <w:szCs w:val="16"/>
          <w:lang w:val="bg-BG"/>
        </w:rPr>
      </w:pPr>
      <w:r w:rsidRPr="00BC7C75">
        <w:rPr>
          <w:color w:val="000000" w:themeColor="text1"/>
          <w:sz w:val="16"/>
          <w:szCs w:val="16"/>
          <w:lang w:val="bg-BG"/>
        </w:rPr>
        <w:t>По-малката скорост на пренасяне се причинява от необходимостта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да се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повтаря преносът на пакети</w:t>
      </w:r>
      <w:r w:rsidRPr="00BC7C75">
        <w:rPr>
          <w:color w:val="000000" w:themeColor="text1"/>
          <w:sz w:val="16"/>
          <w:szCs w:val="16"/>
          <w:lang w:val="bg-BG"/>
        </w:rPr>
        <w:t xml:space="preserve"> при условията на по-малка надеждност на</w:t>
      </w:r>
      <w:r w:rsidRPr="00BC7C75">
        <w:rPr>
          <w:color w:val="000000" w:themeColor="text1"/>
          <w:sz w:val="16"/>
          <w:szCs w:val="16"/>
          <w:lang w:val="ru-RU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преноса</w:t>
      </w:r>
    </w:p>
    <w:p w:rsidR="00854789" w:rsidRPr="00BC7C75" w:rsidRDefault="00854789" w:rsidP="00854789">
      <w:pPr>
        <w:pStyle w:val="ListParagraph"/>
        <w:rPr>
          <w:color w:val="000000" w:themeColor="text1"/>
          <w:sz w:val="16"/>
          <w:szCs w:val="16"/>
          <w:lang w:val="bg-BG"/>
        </w:rPr>
      </w:pPr>
      <w:r w:rsidRPr="00BC7C75">
        <w:rPr>
          <w:color w:val="000000" w:themeColor="text1"/>
          <w:sz w:val="16"/>
          <w:szCs w:val="16"/>
          <w:lang w:val="bg-BG"/>
        </w:rPr>
        <w:drawing>
          <wp:inline distT="0" distB="0" distL="0" distR="0">
            <wp:extent cx="5225949" cy="1060704"/>
            <wp:effectExtent l="19050" t="0" r="0" b="0"/>
            <wp:docPr id="30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0" cy="1061110"/>
                    </a:xfrm>
                    <a:prstGeom prst="rect">
                      <a:avLst/>
                    </a:prstGeom>
                    <a:noFill/>
                    <a:ln algn="ctr"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Ако   разглеждаме  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големината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 на   покритието</w:t>
      </w:r>
      <w:r w:rsidRPr="00BC7C75">
        <w:rPr>
          <w:color w:val="000000" w:themeColor="text1"/>
          <w:sz w:val="16"/>
          <w:szCs w:val="16"/>
          <w:lang w:val="bg-BG"/>
        </w:rPr>
        <w:t xml:space="preserve">,   получаваме ситуацията илюстрирана на фигура 8. 11. </w:t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По оста </w:t>
      </w:r>
      <w:r w:rsidRPr="00BC7C75">
        <w:rPr>
          <w:b/>
          <w:bCs/>
          <w:i/>
          <w:iCs/>
          <w:color w:val="000000" w:themeColor="text1"/>
          <w:sz w:val="16"/>
          <w:szCs w:val="16"/>
          <w:u w:val="single"/>
          <w:lang w:val="bg-BG"/>
        </w:rPr>
        <w:t>х</w:t>
      </w:r>
      <w:r w:rsidRPr="00BC7C75">
        <w:rPr>
          <w:color w:val="000000" w:themeColor="text1"/>
          <w:sz w:val="16"/>
          <w:szCs w:val="16"/>
          <w:lang w:val="bg-BG"/>
        </w:rPr>
        <w:t xml:space="preserve"> е нанесена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относителната големина на областта</w:t>
      </w:r>
      <w:r w:rsidRPr="00BC7C75">
        <w:rPr>
          <w:color w:val="000000" w:themeColor="text1"/>
          <w:sz w:val="16"/>
          <w:szCs w:val="16"/>
          <w:lang w:val="bg-BG"/>
        </w:rPr>
        <w:t xml:space="preserve">   (в проценти),   в която се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гарантира скоростта на пренасяне</w:t>
      </w:r>
      <w:r w:rsidRPr="00BC7C75">
        <w:rPr>
          <w:color w:val="000000" w:themeColor="text1"/>
          <w:sz w:val="16"/>
          <w:szCs w:val="16"/>
          <w:lang w:val="bg-BG"/>
        </w:rPr>
        <w:t xml:space="preserve">, нанесена по оста </w:t>
      </w:r>
      <w:r w:rsidRPr="00BC7C75">
        <w:rPr>
          <w:b/>
          <w:bCs/>
          <w:i/>
          <w:iCs/>
          <w:color w:val="000000" w:themeColor="text1"/>
          <w:sz w:val="16"/>
          <w:szCs w:val="16"/>
          <w:u w:val="single"/>
          <w:lang w:val="bg-BG"/>
        </w:rPr>
        <w:t>у</w:t>
      </w:r>
      <w:r w:rsidRPr="00BC7C75">
        <w:rPr>
          <w:color w:val="000000" w:themeColor="text1"/>
          <w:sz w:val="16"/>
          <w:szCs w:val="16"/>
          <w:lang w:val="bg-BG"/>
        </w:rPr>
        <w:t xml:space="preserve">, при което </w:t>
      </w:r>
      <w:r w:rsidRPr="00BC7C75">
        <w:rPr>
          <w:color w:val="000000" w:themeColor="text1"/>
          <w:sz w:val="16"/>
          <w:szCs w:val="16"/>
          <w:lang w:val="ru-RU"/>
        </w:rPr>
        <w:t>1</w:t>
      </w:r>
      <w:r w:rsidRPr="00BC7C75">
        <w:rPr>
          <w:color w:val="000000" w:themeColor="text1"/>
          <w:sz w:val="16"/>
          <w:szCs w:val="16"/>
          <w:lang w:val="bg-BG"/>
        </w:rPr>
        <w:t xml:space="preserve">00% са </w:t>
      </w:r>
      <w:r w:rsidRPr="00BC7C75">
        <w:rPr>
          <w:color w:val="000000" w:themeColor="text1"/>
          <w:sz w:val="16"/>
          <w:szCs w:val="16"/>
          <w:lang w:val="bg-BG"/>
        </w:rPr>
        <w:t>цялата област на покритие на дадена клетка.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Мрежата на общата пакетна радиоуслуга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 съдържа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радиоинтерфейс </w:t>
      </w:r>
      <w:r w:rsidRPr="00BC7C75">
        <w:rPr>
          <w:i/>
          <w:iCs/>
          <w:color w:val="000000" w:themeColor="text1"/>
          <w:sz w:val="16"/>
          <w:szCs w:val="16"/>
          <w:u w:val="single"/>
        </w:rPr>
        <w:t>GS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>М и опорна мрежа с комутация на каналите,</w:t>
      </w:r>
      <w:r w:rsidRPr="00BC7C75">
        <w:rPr>
          <w:color w:val="000000" w:themeColor="text1"/>
          <w:sz w:val="16"/>
          <w:szCs w:val="16"/>
          <w:lang w:val="bg-BG"/>
        </w:rPr>
        <w:t xml:space="preserve"> с възможности да комутира пакети.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 Новата мрежа дава възможност за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безжичен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достъп до Интернет и други пакетни мрежи.</w:t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При сравняване на мрежата за високоскоростно предаване на данни с комутация на каналите </w:t>
      </w:r>
      <w:r w:rsidRPr="00BC7C75">
        <w:rPr>
          <w:color w:val="000000" w:themeColor="text1"/>
          <w:sz w:val="16"/>
          <w:szCs w:val="16"/>
        </w:rPr>
        <w:t>HSCSD</w:t>
      </w:r>
      <w:r w:rsidRPr="00BC7C75">
        <w:rPr>
          <w:color w:val="000000" w:themeColor="text1"/>
          <w:sz w:val="16"/>
          <w:szCs w:val="16"/>
          <w:lang w:val="bg-BG"/>
        </w:rPr>
        <w:t xml:space="preserve"> и мрежата за обща пакетна радиоуслуга </w:t>
      </w:r>
      <w:r w:rsidRPr="00BC7C75">
        <w:rPr>
          <w:i/>
          <w:iCs/>
          <w:color w:val="000000" w:themeColor="text1"/>
          <w:sz w:val="16"/>
          <w:szCs w:val="16"/>
        </w:rPr>
        <w:t>GPRS</w:t>
      </w:r>
      <w:r w:rsidRPr="00BC7C75">
        <w:rPr>
          <w:color w:val="000000" w:themeColor="text1"/>
          <w:sz w:val="16"/>
          <w:szCs w:val="16"/>
          <w:lang w:val="bg-BG"/>
        </w:rPr>
        <w:t xml:space="preserve">,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GPRS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 има значителни предимства пред мрежата </w:t>
      </w:r>
      <w:r w:rsidRPr="00BC7C75">
        <w:rPr>
          <w:b/>
          <w:bCs/>
          <w:i/>
          <w:iCs/>
          <w:color w:val="000000" w:themeColor="text1"/>
          <w:sz w:val="16"/>
          <w:szCs w:val="16"/>
        </w:rPr>
        <w:t>HSCSD</w:t>
      </w:r>
      <w:r w:rsidRPr="00BC7C75">
        <w:rPr>
          <w:color w:val="000000" w:themeColor="text1"/>
          <w:sz w:val="16"/>
          <w:szCs w:val="16"/>
          <w:lang w:val="bg-BG"/>
        </w:rPr>
        <w:t xml:space="preserve">, но е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значително </w:t>
      </w:r>
      <w:r w:rsidRPr="00BC7C75">
        <w:rPr>
          <w:i/>
          <w:iCs/>
          <w:color w:val="000000" w:themeColor="text1"/>
          <w:sz w:val="16"/>
          <w:szCs w:val="16"/>
          <w:u w:val="single"/>
          <w:lang w:val="bg-BG"/>
        </w:rPr>
        <w:t xml:space="preserve">по сложна и изисква значителна технологична основа. </w:t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Противно на това, мрежата </w:t>
      </w:r>
      <w:r w:rsidRPr="00BC7C75">
        <w:rPr>
          <w:color w:val="000000" w:themeColor="text1"/>
          <w:sz w:val="16"/>
          <w:szCs w:val="16"/>
        </w:rPr>
        <w:t>HSCSD</w:t>
      </w:r>
      <w:r w:rsidRPr="00BC7C75">
        <w:rPr>
          <w:color w:val="000000" w:themeColor="text1"/>
          <w:sz w:val="16"/>
          <w:szCs w:val="16"/>
          <w:lang w:val="bg-BG"/>
        </w:rPr>
        <w:t xml:space="preserve"> е предназначена за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включване на услуги с комутация на каналите</w:t>
      </w:r>
      <w:r w:rsidRPr="00BC7C75">
        <w:rPr>
          <w:color w:val="000000" w:themeColor="text1"/>
          <w:sz w:val="16"/>
          <w:szCs w:val="16"/>
          <w:lang w:val="bg-BG"/>
        </w:rPr>
        <w:t xml:space="preserve">, което е най-доброто решение при приложения с големи изисквания по отношение на времето. </w:t>
      </w:r>
    </w:p>
    <w:p w:rsidR="00000000" w:rsidRPr="00BC7C75" w:rsidRDefault="006E651E" w:rsidP="006E651E">
      <w:pPr>
        <w:pStyle w:val="ListParagraph"/>
        <w:numPr>
          <w:ilvl w:val="0"/>
          <w:numId w:val="106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Поради това, 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пон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>астоящем в експлоатация са и двете мрежи</w:t>
      </w:r>
      <w:r w:rsidRPr="00BC7C75">
        <w:rPr>
          <w:color w:val="000000" w:themeColor="text1"/>
          <w:sz w:val="16"/>
          <w:szCs w:val="16"/>
          <w:lang w:val="bg-BG"/>
        </w:rPr>
        <w:t xml:space="preserve"> (фиг. 8. 12).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854789" w:rsidRPr="00BC7C75" w:rsidRDefault="00854789" w:rsidP="00854789">
      <w:pPr>
        <w:pStyle w:val="ListParagraph"/>
        <w:rPr>
          <w:color w:val="FF0000"/>
          <w:sz w:val="16"/>
          <w:szCs w:val="16"/>
          <w:lang w:val="bg-BG"/>
        </w:rPr>
      </w:pPr>
    </w:p>
    <w:p w:rsidR="00854789" w:rsidRDefault="00854789" w:rsidP="006E651E">
      <w:pPr>
        <w:pStyle w:val="ListParagraph"/>
        <w:numPr>
          <w:ilvl w:val="0"/>
          <w:numId w:val="37"/>
        </w:numPr>
        <w:jc w:val="both"/>
        <w:rPr>
          <w:color w:val="FF0000"/>
          <w:sz w:val="16"/>
          <w:szCs w:val="16"/>
          <w:lang w:val="bg-BG"/>
        </w:rPr>
      </w:pPr>
      <w:r w:rsidRPr="00BC7C75">
        <w:rPr>
          <w:color w:val="FF0000"/>
          <w:sz w:val="16"/>
          <w:szCs w:val="16"/>
          <w:lang w:val="bg-BG"/>
        </w:rPr>
        <w:t xml:space="preserve">Пренос на данни: безжични локални мрежи WLAN, </w:t>
      </w:r>
      <w:r w:rsidRPr="00BC7C75">
        <w:rPr>
          <w:color w:val="FF0000"/>
          <w:sz w:val="16"/>
          <w:szCs w:val="16"/>
        </w:rPr>
        <w:t xml:space="preserve">преимущества, принцип на действие, стандарти, конфигурации, безжично свързване на </w:t>
      </w:r>
      <w:r w:rsidRPr="00BC7C75">
        <w:rPr>
          <w:color w:val="FF0000"/>
          <w:sz w:val="16"/>
          <w:szCs w:val="16"/>
          <w:lang w:val="bg-BG"/>
        </w:rPr>
        <w:t>WLAN подмрежи.</w:t>
      </w:r>
    </w:p>
    <w:p w:rsidR="00BC7C75" w:rsidRPr="00BC7C75" w:rsidRDefault="00BC7C75" w:rsidP="00BC7C75">
      <w:pPr>
        <w:pStyle w:val="ListParagraph"/>
        <w:jc w:val="both"/>
        <w:rPr>
          <w:color w:val="FF0000"/>
          <w:sz w:val="16"/>
          <w:szCs w:val="16"/>
          <w:lang w:val="bg-BG"/>
        </w:rPr>
      </w:pPr>
    </w:p>
    <w:p w:rsidR="00000000" w:rsidRPr="00BC7C75" w:rsidRDefault="006E651E" w:rsidP="006E651E">
      <w:pPr>
        <w:pStyle w:val="ListParagraph"/>
        <w:numPr>
          <w:ilvl w:val="0"/>
          <w:numId w:val="3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Безжичните локални мрежи </w:t>
      </w:r>
      <w:r w:rsidRPr="00BC7C75">
        <w:rPr>
          <w:color w:val="000000" w:themeColor="text1"/>
          <w:sz w:val="16"/>
          <w:szCs w:val="16"/>
        </w:rPr>
        <w:t>LAN</w:t>
      </w:r>
      <w:r w:rsidRPr="00BC7C75">
        <w:rPr>
          <w:color w:val="000000" w:themeColor="text1"/>
          <w:sz w:val="16"/>
          <w:szCs w:val="16"/>
          <w:lang w:val="bg-BG"/>
        </w:rPr>
        <w:t xml:space="preserve">, означавани като </w:t>
      </w:r>
      <w:r w:rsidRPr="00BC7C75">
        <w:rPr>
          <w:color w:val="000000" w:themeColor="text1"/>
          <w:sz w:val="16"/>
          <w:szCs w:val="16"/>
        </w:rPr>
        <w:t xml:space="preserve">WLAN </w:t>
      </w:r>
      <w:r w:rsidRPr="00BC7C75">
        <w:rPr>
          <w:color w:val="000000" w:themeColor="text1"/>
          <w:sz w:val="16"/>
          <w:szCs w:val="16"/>
          <w:lang w:val="bg-BG"/>
        </w:rPr>
        <w:t>(</w:t>
      </w:r>
      <w:r w:rsidRPr="00BC7C75">
        <w:rPr>
          <w:color w:val="000000" w:themeColor="text1"/>
          <w:sz w:val="16"/>
          <w:szCs w:val="16"/>
        </w:rPr>
        <w:t>Wireless LAN</w:t>
      </w:r>
      <w:r w:rsidRPr="00BC7C75">
        <w:rPr>
          <w:color w:val="000000" w:themeColor="text1"/>
          <w:sz w:val="16"/>
          <w:szCs w:val="16"/>
          <w:lang w:val="bg-BG"/>
        </w:rPr>
        <w:t xml:space="preserve">) са гъвкави комуникационни системи за пренос на данни, използувани като разширение или алтернатива на обикновените жични мрежи </w:t>
      </w:r>
      <w:r w:rsidRPr="00BC7C75">
        <w:rPr>
          <w:color w:val="000000" w:themeColor="text1"/>
          <w:sz w:val="16"/>
          <w:szCs w:val="16"/>
        </w:rPr>
        <w:t>L</w:t>
      </w:r>
      <w:r w:rsidRPr="00BC7C75">
        <w:rPr>
          <w:color w:val="000000" w:themeColor="text1"/>
          <w:sz w:val="16"/>
          <w:szCs w:val="16"/>
          <w:lang w:val="bg-BG"/>
        </w:rPr>
        <w:t>АN в с</w:t>
      </w:r>
      <w:r w:rsidRPr="00BC7C75">
        <w:rPr>
          <w:color w:val="000000" w:themeColor="text1"/>
          <w:sz w:val="16"/>
          <w:szCs w:val="16"/>
          <w:lang w:val="bg-BG"/>
        </w:rPr>
        <w:t>градите.</w:t>
      </w:r>
    </w:p>
    <w:p w:rsidR="00000000" w:rsidRPr="00BC7C75" w:rsidRDefault="006E651E" w:rsidP="006E651E">
      <w:pPr>
        <w:pStyle w:val="ListParagraph"/>
        <w:numPr>
          <w:ilvl w:val="0"/>
          <w:numId w:val="3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Един от най-разпространените стандарти за </w:t>
      </w:r>
      <w:r w:rsidRPr="00BC7C75">
        <w:rPr>
          <w:color w:val="000000" w:themeColor="text1"/>
          <w:sz w:val="16"/>
          <w:szCs w:val="16"/>
        </w:rPr>
        <w:t>WLAN</w:t>
      </w:r>
      <w:r w:rsidRPr="00BC7C75">
        <w:rPr>
          <w:color w:val="000000" w:themeColor="text1"/>
          <w:sz w:val="16"/>
          <w:szCs w:val="16"/>
          <w:lang w:val="bg-BG"/>
        </w:rPr>
        <w:t xml:space="preserve"> е 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 xml:space="preserve">ЕЕЕ 802.11, който дава възможност за въвеждането на много достъпни безжични решения, в следствие на което бързо нараства тяхната популярност в много </w:t>
      </w:r>
      <w:r w:rsidRPr="00BC7C75">
        <w:rPr>
          <w:color w:val="000000" w:themeColor="text1"/>
          <w:sz w:val="16"/>
          <w:szCs w:val="16"/>
          <w:lang w:val="bg-BG"/>
        </w:rPr>
        <w:t xml:space="preserve">области като здравеопазването, търговията, промишлеността и образованието. </w:t>
      </w:r>
    </w:p>
    <w:p w:rsidR="00000000" w:rsidRPr="00BC7C75" w:rsidRDefault="006E651E" w:rsidP="006E651E">
      <w:pPr>
        <w:pStyle w:val="ListParagraph"/>
        <w:numPr>
          <w:ilvl w:val="0"/>
          <w:numId w:val="3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В тези области се използуват мобилни терминали и мобилни компютри, даващи възможност за безжичен пренос на данни в реално време до главния управляваш център за следваща обработка.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854789" w:rsidRPr="00BC7C75" w:rsidRDefault="00854789" w:rsidP="00854789">
      <w:pPr>
        <w:pStyle w:val="ListParagraph"/>
        <w:rPr>
          <w:color w:val="000000" w:themeColor="text1"/>
          <w:sz w:val="16"/>
          <w:szCs w:val="16"/>
        </w:rPr>
      </w:pP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В </w:t>
      </w:r>
      <w:r w:rsidRPr="00BC7C75">
        <w:rPr>
          <w:color w:val="000000" w:themeColor="text1"/>
          <w:sz w:val="16"/>
          <w:szCs w:val="16"/>
          <w:lang w:val="bg-BG"/>
        </w:rPr>
        <w:t xml:space="preserve">областите на приложение на мрежите </w:t>
      </w:r>
      <w:r w:rsidRPr="00BC7C75">
        <w:rPr>
          <w:color w:val="000000" w:themeColor="text1"/>
          <w:sz w:val="16"/>
          <w:szCs w:val="16"/>
        </w:rPr>
        <w:t>WLAN</w:t>
      </w:r>
      <w:r w:rsidRPr="00BC7C75">
        <w:rPr>
          <w:color w:val="000000" w:themeColor="text1"/>
          <w:sz w:val="16"/>
          <w:szCs w:val="16"/>
          <w:lang w:val="bg-BG"/>
        </w:rPr>
        <w:t xml:space="preserve"> са: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устройства в здравеопазването (изпращане на незабавни съобщения за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състоянието на пациента),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услуги за съвети, счетоводство или малки работни групи,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достъп     до     информация     (учебни     центрове  </w:t>
      </w:r>
      <w:r w:rsidRPr="00BC7C75">
        <w:rPr>
          <w:color w:val="000000" w:themeColor="text1"/>
          <w:sz w:val="16"/>
          <w:szCs w:val="16"/>
          <w:lang w:val="bg-BG"/>
        </w:rPr>
        <w:t xml:space="preserve">   в     предприятията,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университети),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безжично  включване   на  компютърни  мрежи  (например  в  по-стари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сгради),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търговска сфера (обмяна на информация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с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централни бази данни),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предлагане на услуги в реално време (ресторанти, коли под наем).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Мобилността увеличава продуктивността и качеството на услугите.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Мрежите </w:t>
      </w:r>
      <w:r w:rsidRPr="00BC7C75">
        <w:rPr>
          <w:color w:val="000000" w:themeColor="text1"/>
          <w:sz w:val="16"/>
          <w:szCs w:val="16"/>
        </w:rPr>
        <w:t>WL</w:t>
      </w:r>
      <w:r w:rsidRPr="00BC7C75">
        <w:rPr>
          <w:color w:val="000000" w:themeColor="text1"/>
          <w:sz w:val="16"/>
          <w:szCs w:val="16"/>
          <w:lang w:val="bg-BG"/>
        </w:rPr>
        <w:t xml:space="preserve">АN могат да предлагат на потребителя на мрежата </w:t>
      </w:r>
      <w:r w:rsidRPr="00BC7C75">
        <w:rPr>
          <w:color w:val="000000" w:themeColor="text1"/>
          <w:sz w:val="16"/>
          <w:szCs w:val="16"/>
        </w:rPr>
        <w:t>LAN</w:t>
      </w:r>
      <w:r w:rsidRPr="00BC7C75">
        <w:rPr>
          <w:color w:val="000000" w:themeColor="text1"/>
          <w:sz w:val="16"/>
          <w:szCs w:val="16"/>
          <w:lang w:val="bg-BG"/>
        </w:rPr>
        <w:t xml:space="preserve"> информация в реално време навсякъде в тяхната организация.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Тази мобилност увеличава продуктивността и предлага услуги, които н</w:t>
      </w:r>
      <w:r w:rsidRPr="00BC7C75">
        <w:rPr>
          <w:color w:val="000000" w:themeColor="text1"/>
          <w:sz w:val="16"/>
          <w:szCs w:val="16"/>
          <w:lang w:val="bg-BG"/>
        </w:rPr>
        <w:t xml:space="preserve">е могат да бъдат реализирани в класическите жични мрежи </w:t>
      </w:r>
      <w:r w:rsidRPr="00BC7C75">
        <w:rPr>
          <w:color w:val="000000" w:themeColor="text1"/>
          <w:sz w:val="16"/>
          <w:szCs w:val="16"/>
        </w:rPr>
        <w:t>LAN</w:t>
      </w:r>
      <w:r w:rsidRPr="00BC7C75">
        <w:rPr>
          <w:color w:val="000000" w:themeColor="text1"/>
          <w:sz w:val="16"/>
          <w:szCs w:val="16"/>
          <w:lang w:val="bg-BG"/>
        </w:rPr>
        <w:t xml:space="preserve">.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Мрежите </w:t>
      </w:r>
      <w:r w:rsidRPr="00BC7C75">
        <w:rPr>
          <w:color w:val="000000" w:themeColor="text1"/>
          <w:sz w:val="16"/>
          <w:szCs w:val="16"/>
        </w:rPr>
        <w:t>WL</w:t>
      </w:r>
      <w:r w:rsidRPr="00BC7C75">
        <w:rPr>
          <w:color w:val="000000" w:themeColor="text1"/>
          <w:sz w:val="16"/>
          <w:szCs w:val="16"/>
          <w:lang w:val="bg-BG"/>
        </w:rPr>
        <w:t>АN предлагат определени услуги и имат предимства пред традиционните стационарни мрежи: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Бързо и просто инсталиране.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Гъвкаво инсталиране. Безжичната технология дава възможността да с</w:t>
      </w:r>
      <w:r w:rsidRPr="00BC7C75">
        <w:rPr>
          <w:color w:val="000000" w:themeColor="text1"/>
          <w:sz w:val="16"/>
          <w:szCs w:val="16"/>
          <w:lang w:val="bg-BG"/>
        </w:rPr>
        <w:t>е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инсталира мрежа в места, където това не може да се извърши за мрежите</w:t>
      </w:r>
      <w:r w:rsidRPr="00BC7C75">
        <w:rPr>
          <w:color w:val="000000" w:themeColor="text1"/>
          <w:sz w:val="16"/>
          <w:szCs w:val="16"/>
          <w:lang w:val="bg-BG"/>
        </w:rPr>
        <w:br/>
      </w:r>
      <w:r w:rsidRPr="00BC7C75">
        <w:rPr>
          <w:color w:val="000000" w:themeColor="text1"/>
          <w:sz w:val="16"/>
          <w:szCs w:val="16"/>
        </w:rPr>
        <w:t>LAN.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Намаляване на цената. Началните инвестиции за хардуера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за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мрежите</w:t>
      </w:r>
      <w:r w:rsidRPr="00BC7C75">
        <w:rPr>
          <w:color w:val="000000" w:themeColor="text1"/>
          <w:sz w:val="16"/>
          <w:szCs w:val="16"/>
        </w:rPr>
        <w:t xml:space="preserve"> WLAN</w:t>
      </w:r>
      <w:r w:rsidRPr="00BC7C75">
        <w:rPr>
          <w:color w:val="000000" w:themeColor="text1"/>
          <w:sz w:val="16"/>
          <w:szCs w:val="16"/>
          <w:lang w:val="bg-BG"/>
        </w:rPr>
        <w:t xml:space="preserve"> могат да бъдат по-големи от тези за мрежа </w:t>
      </w:r>
      <w:r w:rsidRPr="00BC7C75">
        <w:rPr>
          <w:color w:val="000000" w:themeColor="text1"/>
          <w:sz w:val="16"/>
          <w:szCs w:val="16"/>
        </w:rPr>
        <w:t>LAN</w:t>
      </w:r>
      <w:r w:rsidRPr="00BC7C75">
        <w:rPr>
          <w:color w:val="000000" w:themeColor="text1"/>
          <w:sz w:val="16"/>
          <w:szCs w:val="16"/>
          <w:lang w:val="bg-BG"/>
        </w:rPr>
        <w:t>, но разходите за</w:t>
      </w:r>
      <w:r w:rsidRPr="00BC7C75">
        <w:rPr>
          <w:color w:val="000000" w:themeColor="text1"/>
          <w:sz w:val="16"/>
          <w:szCs w:val="16"/>
          <w:lang w:val="bg-BG"/>
        </w:rPr>
        <w:br/>
        <w:t>инсталиране са значително по-малки.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Съкращението </w:t>
      </w:r>
      <w:r w:rsidRPr="00BC7C75">
        <w:rPr>
          <w:i/>
          <w:iCs/>
          <w:color w:val="000000" w:themeColor="text1"/>
          <w:sz w:val="16"/>
          <w:szCs w:val="16"/>
        </w:rPr>
        <w:t>Wi-Fi</w:t>
      </w:r>
      <w:r w:rsidRPr="00BC7C75">
        <w:rPr>
          <w:color w:val="000000" w:themeColor="text1"/>
          <w:sz w:val="16"/>
          <w:szCs w:val="16"/>
          <w:lang w:val="bg-BG"/>
        </w:rPr>
        <w:t xml:space="preserve"> изразява термина </w:t>
      </w:r>
      <w:r w:rsidRPr="00BC7C75">
        <w:rPr>
          <w:color w:val="000000" w:themeColor="text1"/>
          <w:sz w:val="16"/>
          <w:szCs w:val="16"/>
        </w:rPr>
        <w:t>Wireless Fidelity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, </w:t>
      </w:r>
      <w:r w:rsidRPr="00BC7C75">
        <w:rPr>
          <w:color w:val="000000" w:themeColor="text1"/>
          <w:sz w:val="16"/>
          <w:szCs w:val="16"/>
          <w:lang w:val="bg-BG"/>
        </w:rPr>
        <w:t xml:space="preserve">което може да се преведе като "безжична вярност".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lastRenderedPageBreak/>
        <w:t xml:space="preserve">На практика този термин се отнася за високоскоростни безжични мрежи.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Зад този стандарт стои Институтът на инженерите то електротехника и електроник</w:t>
      </w:r>
      <w:r w:rsidRPr="00BC7C75">
        <w:rPr>
          <w:color w:val="000000" w:themeColor="text1"/>
          <w:sz w:val="16"/>
          <w:szCs w:val="16"/>
          <w:lang w:val="bg-BG"/>
        </w:rPr>
        <w:t xml:space="preserve">а 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>ЕЕЕ (</w:t>
      </w:r>
      <w:r w:rsidRPr="00BC7C75">
        <w:rPr>
          <w:color w:val="000000" w:themeColor="text1"/>
          <w:sz w:val="16"/>
          <w:szCs w:val="16"/>
        </w:rPr>
        <w:t>Institute of Electrical and Electronics Engineers</w:t>
      </w:r>
      <w:r w:rsidRPr="00BC7C75">
        <w:rPr>
          <w:color w:val="000000" w:themeColor="text1"/>
          <w:sz w:val="16"/>
          <w:szCs w:val="16"/>
          <w:lang w:val="bg-BG"/>
        </w:rPr>
        <w:t xml:space="preserve">), поради което срещаме означението </w:t>
      </w:r>
      <w:r w:rsidRPr="00BC7C75">
        <w:rPr>
          <w:color w:val="000000" w:themeColor="text1"/>
          <w:sz w:val="16"/>
          <w:szCs w:val="16"/>
        </w:rPr>
        <w:t>I</w:t>
      </w:r>
      <w:r w:rsidRPr="00BC7C75">
        <w:rPr>
          <w:color w:val="000000" w:themeColor="text1"/>
          <w:sz w:val="16"/>
          <w:szCs w:val="16"/>
          <w:lang w:val="bg-BG"/>
        </w:rPr>
        <w:t>ЕЕЕ 802.11.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Понастоящем съществуват три основни стандарта за безжични мрежи. 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Най-разпространеният е 802.11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, който се използува за покриване на помещения с по</w:t>
      </w:r>
      <w:r w:rsidRPr="00BC7C75">
        <w:rPr>
          <w:color w:val="000000" w:themeColor="text1"/>
          <w:sz w:val="16"/>
          <w:szCs w:val="16"/>
          <w:lang w:val="bg-BG"/>
        </w:rPr>
        <w:t>-голяма площ. Негов недостатък е по-малката скорост на пренасяне.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Стандартът 802.11а използува друга честотна лента и има голяма скорост на пренасяне.</w:t>
      </w:r>
    </w:p>
    <w:p w:rsidR="00000000" w:rsidRPr="00BC7C75" w:rsidRDefault="006E651E" w:rsidP="006E651E">
      <w:pPr>
        <w:pStyle w:val="ListParagraph"/>
        <w:numPr>
          <w:ilvl w:val="0"/>
          <w:numId w:val="107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Предимствата на двата стандарта комбинира стандартът 802.11</w:t>
      </w:r>
      <w:r w:rsidRPr="00BC7C75">
        <w:rPr>
          <w:color w:val="000000" w:themeColor="text1"/>
          <w:sz w:val="16"/>
          <w:szCs w:val="16"/>
        </w:rPr>
        <w:t>g</w:t>
      </w:r>
      <w:r w:rsidRPr="00BC7C75">
        <w:rPr>
          <w:color w:val="000000" w:themeColor="text1"/>
          <w:sz w:val="16"/>
          <w:szCs w:val="16"/>
          <w:lang w:val="bg-BG"/>
        </w:rPr>
        <w:t>. Освен това той е изцяло съвместим с устро</w:t>
      </w:r>
      <w:r w:rsidRPr="00BC7C75">
        <w:rPr>
          <w:color w:val="000000" w:themeColor="text1"/>
          <w:sz w:val="16"/>
          <w:szCs w:val="16"/>
          <w:lang w:val="bg-BG"/>
        </w:rPr>
        <w:t>йствата, изработени по стандарта 802.11</w:t>
      </w:r>
      <w:r w:rsidRPr="00BC7C75">
        <w:rPr>
          <w:color w:val="000000" w:themeColor="text1"/>
          <w:sz w:val="16"/>
          <w:szCs w:val="16"/>
        </w:rPr>
        <w:t>b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8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color w:val="000000" w:themeColor="text1"/>
          <w:sz w:val="16"/>
          <w:szCs w:val="16"/>
        </w:rPr>
        <w:t xml:space="preserve">LAN 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с безжичен достъп. </w:t>
      </w:r>
      <w:r w:rsidRPr="00BC7C75">
        <w:rPr>
          <w:color w:val="000000" w:themeColor="text1"/>
          <w:sz w:val="16"/>
          <w:szCs w:val="16"/>
          <w:lang w:val="bg-BG"/>
        </w:rPr>
        <w:t xml:space="preserve">При тази конфигурация класическата мрежа </w:t>
      </w:r>
      <w:r w:rsidRPr="00BC7C75">
        <w:rPr>
          <w:color w:val="000000" w:themeColor="text1"/>
          <w:sz w:val="16"/>
          <w:szCs w:val="16"/>
        </w:rPr>
        <w:t xml:space="preserve">LAN </w:t>
      </w:r>
      <w:r w:rsidRPr="00BC7C75">
        <w:rPr>
          <w:color w:val="000000" w:themeColor="text1"/>
          <w:sz w:val="16"/>
          <w:szCs w:val="16"/>
          <w:lang w:val="bg-BG"/>
        </w:rPr>
        <w:t>е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допълнена с точки за достъп (базови станции), към които безжично се свързват компютрите, които са в техния обсег. </w:t>
      </w:r>
    </w:p>
    <w:p w:rsidR="00000000" w:rsidRPr="00BC7C75" w:rsidRDefault="006E651E" w:rsidP="006E651E">
      <w:pPr>
        <w:pStyle w:val="ListParagraph"/>
        <w:numPr>
          <w:ilvl w:val="0"/>
          <w:numId w:val="10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Точката за достъп функционира като разклонител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(</w:t>
      </w:r>
      <w:r w:rsidRPr="00BC7C75">
        <w:rPr>
          <w:color w:val="000000" w:themeColor="text1"/>
          <w:sz w:val="16"/>
          <w:szCs w:val="16"/>
        </w:rPr>
        <w:t>hub</w:t>
      </w:r>
      <w:r w:rsidRPr="00BC7C75">
        <w:rPr>
          <w:color w:val="000000" w:themeColor="text1"/>
          <w:sz w:val="16"/>
          <w:szCs w:val="16"/>
          <w:lang w:val="bg-BG"/>
        </w:rPr>
        <w:t xml:space="preserve">) за осигуряване на безжична връзка на компютрите. </w:t>
      </w:r>
    </w:p>
    <w:p w:rsidR="00000000" w:rsidRPr="00BC7C75" w:rsidRDefault="006E651E" w:rsidP="006E651E">
      <w:pPr>
        <w:pStyle w:val="ListParagraph"/>
        <w:numPr>
          <w:ilvl w:val="0"/>
          <w:numId w:val="10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Тя също може да свързва жичната </w:t>
      </w:r>
      <w:r w:rsidRPr="00BC7C75">
        <w:rPr>
          <w:color w:val="000000" w:themeColor="text1"/>
          <w:sz w:val="16"/>
          <w:szCs w:val="16"/>
        </w:rPr>
        <w:t>L</w:t>
      </w:r>
      <w:r w:rsidRPr="00BC7C75">
        <w:rPr>
          <w:color w:val="000000" w:themeColor="text1"/>
          <w:sz w:val="16"/>
          <w:szCs w:val="16"/>
          <w:lang w:val="bg-BG"/>
        </w:rPr>
        <w:t xml:space="preserve">АN и </w:t>
      </w:r>
      <w:r w:rsidRPr="00BC7C75">
        <w:rPr>
          <w:color w:val="000000" w:themeColor="text1"/>
          <w:sz w:val="16"/>
          <w:szCs w:val="16"/>
        </w:rPr>
        <w:t>WLAN</w:t>
      </w:r>
      <w:r w:rsidRPr="00BC7C75">
        <w:rPr>
          <w:color w:val="000000" w:themeColor="text1"/>
          <w:sz w:val="16"/>
          <w:szCs w:val="16"/>
          <w:lang w:val="bg-BG"/>
        </w:rPr>
        <w:t xml:space="preserve">, което дава възможност за безжичен достъп на компютрите до </w:t>
      </w:r>
      <w:r w:rsidRPr="00BC7C75">
        <w:rPr>
          <w:color w:val="000000" w:themeColor="text1"/>
          <w:sz w:val="16"/>
          <w:szCs w:val="16"/>
        </w:rPr>
        <w:t>L</w:t>
      </w:r>
      <w:r w:rsidRPr="00BC7C75">
        <w:rPr>
          <w:color w:val="000000" w:themeColor="text1"/>
          <w:sz w:val="16"/>
          <w:szCs w:val="16"/>
          <w:lang w:val="bg-BG"/>
        </w:rPr>
        <w:t>АN-източниците, каквито са сървърът, печатащите у</w:t>
      </w:r>
      <w:r w:rsidRPr="00BC7C75">
        <w:rPr>
          <w:color w:val="000000" w:themeColor="text1"/>
          <w:sz w:val="16"/>
          <w:szCs w:val="16"/>
          <w:lang w:val="bg-BG"/>
        </w:rPr>
        <w:t xml:space="preserve">стройства или към съществуващата връзка в Интернет. </w:t>
      </w:r>
    </w:p>
    <w:p w:rsidR="00000000" w:rsidRPr="00BC7C75" w:rsidRDefault="006E651E" w:rsidP="006E651E">
      <w:pPr>
        <w:pStyle w:val="ListParagraph"/>
        <w:numPr>
          <w:ilvl w:val="0"/>
          <w:numId w:val="108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Съществуват два типа точки за достъп:</w:t>
      </w:r>
      <w:r w:rsidRPr="00BC7C75">
        <w:rPr>
          <w:i/>
          <w:iCs/>
          <w:color w:val="000000" w:themeColor="text1"/>
          <w:sz w:val="16"/>
          <w:szCs w:val="16"/>
          <w:lang w:val="bg-BG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09"/>
        </w:numPr>
        <w:rPr>
          <w:color w:val="000000" w:themeColor="text1"/>
          <w:sz w:val="16"/>
          <w:szCs w:val="16"/>
        </w:rPr>
      </w:pP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    специализирана хардуерна точка за достъп (фиг. 8. 18),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854789" w:rsidRPr="00BC7C75" w:rsidRDefault="00854789" w:rsidP="00854789">
      <w:pPr>
        <w:pStyle w:val="ListParagraph"/>
        <w:rPr>
          <w:color w:val="000000" w:themeColor="text1"/>
          <w:sz w:val="16"/>
          <w:szCs w:val="16"/>
          <w:lang w:val="bg-BG"/>
        </w:rPr>
      </w:pPr>
      <w:r w:rsidRPr="00BC7C75">
        <w:rPr>
          <w:b/>
          <w:bCs/>
          <w:color w:val="000000" w:themeColor="text1"/>
          <w:sz w:val="16"/>
          <w:szCs w:val="16"/>
          <w:lang w:val="bg-BG"/>
        </w:rPr>
        <w:t>софтуерна точка з</w:t>
      </w:r>
      <w:r w:rsidRPr="00BC7C75">
        <w:rPr>
          <w:b/>
          <w:bCs/>
          <w:i/>
          <w:iCs/>
          <w:color w:val="000000" w:themeColor="text1"/>
          <w:sz w:val="16"/>
          <w:szCs w:val="16"/>
          <w:lang w:val="bg-BG"/>
        </w:rPr>
        <w:t xml:space="preserve">а 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достъп, </w:t>
      </w:r>
      <w:r w:rsidRPr="00BC7C75">
        <w:rPr>
          <w:color w:val="000000" w:themeColor="text1"/>
          <w:sz w:val="16"/>
          <w:szCs w:val="16"/>
          <w:lang w:val="bg-BG"/>
        </w:rPr>
        <w:t>която се реализира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чрез компютър, снабден с безжичен мрежов интерфейс, който се използува в целевите безжични мрежи (фиг. 8. 19).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В</w:t>
      </w:r>
      <w:r w:rsidRPr="00BC7C75">
        <w:rPr>
          <w:b/>
          <w:bCs/>
          <w:color w:val="000000" w:themeColor="text1"/>
          <w:sz w:val="16"/>
          <w:szCs w:val="16"/>
          <w:lang w:val="bg-BG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инфраструктурата на мрежата </w:t>
      </w:r>
      <w:r w:rsidRPr="00BC7C75">
        <w:rPr>
          <w:color w:val="000000" w:themeColor="text1"/>
          <w:sz w:val="16"/>
          <w:szCs w:val="16"/>
        </w:rPr>
        <w:t>WLA</w:t>
      </w:r>
      <w:r w:rsidRPr="00BC7C75">
        <w:rPr>
          <w:color w:val="000000" w:themeColor="text1"/>
          <w:sz w:val="16"/>
          <w:szCs w:val="16"/>
          <w:lang w:val="bg-BG"/>
        </w:rPr>
        <w:t xml:space="preserve">N точките за достъп свързват мрежата стационарната мрежа и дават възможност на потребителите ефективно да споделят източниците (фиг. 8. 20).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Ако областта за осигуряване на връзка на обилните терминали в мрежата </w:t>
      </w:r>
      <w:r w:rsidRPr="00BC7C75">
        <w:rPr>
          <w:color w:val="000000" w:themeColor="text1"/>
          <w:sz w:val="16"/>
          <w:szCs w:val="16"/>
        </w:rPr>
        <w:t>L</w:t>
      </w:r>
      <w:r w:rsidRPr="00BC7C75">
        <w:rPr>
          <w:color w:val="000000" w:themeColor="text1"/>
          <w:sz w:val="16"/>
          <w:szCs w:val="16"/>
          <w:lang w:val="bg-BG"/>
        </w:rPr>
        <w:t>АN е много голяма, се използуват няколко точки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 xml:space="preserve">за достъп.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Точките за множествен достъп могат да предложат безжично покритие в рамките на по-голямо пространство, например цяла сграда.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Точките за достъп осигуряват не само комуникация със стационарната мрежа </w:t>
      </w:r>
      <w:r w:rsidRPr="00BC7C75">
        <w:rPr>
          <w:color w:val="000000" w:themeColor="text1"/>
          <w:sz w:val="16"/>
          <w:szCs w:val="16"/>
        </w:rPr>
        <w:t>LAN</w:t>
      </w:r>
      <w:r w:rsidRPr="00BC7C75">
        <w:rPr>
          <w:color w:val="000000" w:themeColor="text1"/>
          <w:sz w:val="16"/>
          <w:szCs w:val="16"/>
          <w:lang w:val="bg-BG"/>
        </w:rPr>
        <w:t>, но и взаимното използване на безжичната връзка с подобни мрежи в близката околност.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Мрежите </w:t>
      </w:r>
      <w:r w:rsidRPr="00BC7C75">
        <w:rPr>
          <w:color w:val="000000" w:themeColor="text1"/>
          <w:sz w:val="16"/>
          <w:szCs w:val="16"/>
        </w:rPr>
        <w:t>WLAN</w:t>
      </w:r>
      <w:r w:rsidRPr="00BC7C75">
        <w:rPr>
          <w:color w:val="000000" w:themeColor="text1"/>
          <w:sz w:val="16"/>
          <w:szCs w:val="16"/>
          <w:lang w:val="bg-BG"/>
        </w:rPr>
        <w:t xml:space="preserve">  покриват територия  разделена  на клетки. 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Тези  клетки</w:t>
      </w:r>
      <w:r w:rsidRPr="00BC7C75">
        <w:rPr>
          <w:color w:val="000000" w:themeColor="text1"/>
          <w:sz w:val="16"/>
          <w:szCs w:val="16"/>
        </w:rPr>
        <w:t xml:space="preserve"> (</w:t>
      </w:r>
      <w:r w:rsidRPr="00BC7C75">
        <w:rPr>
          <w:color w:val="000000" w:themeColor="text1"/>
          <w:sz w:val="16"/>
          <w:szCs w:val="16"/>
          <w:lang w:val="bg-BG"/>
        </w:rPr>
        <w:t>микроклетки) мног</w:t>
      </w:r>
      <w:r w:rsidRPr="00BC7C75">
        <w:rPr>
          <w:color w:val="000000" w:themeColor="text1"/>
          <w:sz w:val="16"/>
          <w:szCs w:val="16"/>
          <w:lang w:val="bg-BG"/>
        </w:rPr>
        <w:t xml:space="preserve">о приличат на тези, които се използуват в клетъчната радиотелефонна мрежа, при което комуникацията се реализира по подобен начин - мобилните терминали, снабдени с адаптера </w:t>
      </w:r>
      <w:r w:rsidRPr="00BC7C75">
        <w:rPr>
          <w:color w:val="000000" w:themeColor="text1"/>
          <w:sz w:val="16"/>
          <w:szCs w:val="16"/>
        </w:rPr>
        <w:t>WL</w:t>
      </w:r>
      <w:r w:rsidRPr="00BC7C75">
        <w:rPr>
          <w:color w:val="000000" w:themeColor="text1"/>
          <w:sz w:val="16"/>
          <w:szCs w:val="16"/>
          <w:lang w:val="bg-BG"/>
        </w:rPr>
        <w:t>АN са свързани с една точка за</w:t>
      </w:r>
      <w:r w:rsidRPr="00BC7C75">
        <w:rPr>
          <w:color w:val="000000" w:themeColor="text1"/>
          <w:sz w:val="16"/>
          <w:szCs w:val="16"/>
        </w:rPr>
        <w:t xml:space="preserve"> </w:t>
      </w:r>
      <w:r w:rsidRPr="00BC7C75">
        <w:rPr>
          <w:color w:val="000000" w:themeColor="text1"/>
          <w:sz w:val="16"/>
          <w:szCs w:val="16"/>
          <w:lang w:val="bg-BG"/>
        </w:rPr>
        <w:t>достъп, която обслужва дадена микроклетка или опред</w:t>
      </w:r>
      <w:r w:rsidRPr="00BC7C75">
        <w:rPr>
          <w:color w:val="000000" w:themeColor="text1"/>
          <w:sz w:val="16"/>
          <w:szCs w:val="16"/>
          <w:lang w:val="bg-BG"/>
        </w:rPr>
        <w:t>елена област.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Отделните клетки се препокриват (фиг. 8. 21), с което се осигурява непрекъсната комуникация с класическата мрежа.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При недостатъчно ниво на мощността на сигнала се извършва, подобно на класическите клетъчни системи, прехвърляне на връзката</w:t>
      </w:r>
      <w:r w:rsidRPr="00BC7C75">
        <w:rPr>
          <w:color w:val="000000" w:themeColor="text1"/>
          <w:sz w:val="16"/>
          <w:szCs w:val="16"/>
          <w:lang w:val="bg-BG"/>
        </w:rPr>
        <w:t>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 случаите, когато две подмрежи </w:t>
      </w:r>
      <w:r w:rsidRPr="00BC7C75">
        <w:rPr>
          <w:color w:val="000000" w:themeColor="text1"/>
          <w:sz w:val="16"/>
          <w:szCs w:val="16"/>
        </w:rPr>
        <w:t>L</w:t>
      </w:r>
      <w:r w:rsidRPr="00BC7C75">
        <w:rPr>
          <w:color w:val="000000" w:themeColor="text1"/>
          <w:sz w:val="16"/>
          <w:szCs w:val="16"/>
          <w:lang w:val="bg-BG"/>
        </w:rPr>
        <w:t xml:space="preserve">АN са инсталирани близко една до друга и е технически трудно да се свържат, технологията </w:t>
      </w:r>
      <w:r w:rsidRPr="00BC7C75">
        <w:rPr>
          <w:color w:val="000000" w:themeColor="text1"/>
          <w:sz w:val="16"/>
          <w:szCs w:val="16"/>
        </w:rPr>
        <w:t>WLAN</w:t>
      </w:r>
      <w:r w:rsidRPr="00BC7C75">
        <w:rPr>
          <w:color w:val="000000" w:themeColor="text1"/>
          <w:sz w:val="16"/>
          <w:szCs w:val="16"/>
          <w:lang w:val="bg-BG"/>
        </w:rPr>
        <w:t xml:space="preserve"> дава икономически ефективно решение.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Такива ситуации се появяват в болниците, фирмите и други, когато две подмрежи са разде</w:t>
      </w:r>
      <w:r w:rsidRPr="00BC7C75">
        <w:rPr>
          <w:color w:val="000000" w:themeColor="text1"/>
          <w:sz w:val="16"/>
          <w:szCs w:val="16"/>
          <w:lang w:val="bg-BG"/>
        </w:rPr>
        <w:t>лени една от друга, например от улица, или съществува друга причина, която пречи за непосредственото свързване на тези мрежи (историческа сграда, бърза инсталация без да се засяга сградата и други).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За свързване на две мрежи са необходими две точки за до</w:t>
      </w:r>
      <w:r w:rsidRPr="00BC7C75">
        <w:rPr>
          <w:color w:val="000000" w:themeColor="text1"/>
          <w:sz w:val="16"/>
          <w:szCs w:val="16"/>
          <w:lang w:val="bg-BG"/>
        </w:rPr>
        <w:t xml:space="preserve">стъп.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Всяка точка за достъп функционира като маршрутизатор или мост, който безжично свързва собствената </w:t>
      </w:r>
      <w:r w:rsidRPr="00BC7C75">
        <w:rPr>
          <w:color w:val="000000" w:themeColor="text1"/>
          <w:sz w:val="16"/>
          <w:szCs w:val="16"/>
        </w:rPr>
        <w:t>L</w:t>
      </w:r>
      <w:r w:rsidRPr="00BC7C75">
        <w:rPr>
          <w:color w:val="000000" w:themeColor="text1"/>
          <w:sz w:val="16"/>
          <w:szCs w:val="16"/>
          <w:lang w:val="bg-BG"/>
        </w:rPr>
        <w:t>А</w:t>
      </w:r>
      <w:r w:rsidRPr="00BC7C75">
        <w:rPr>
          <w:color w:val="000000" w:themeColor="text1"/>
          <w:sz w:val="16"/>
          <w:szCs w:val="16"/>
        </w:rPr>
        <w:t>N.</w:t>
      </w:r>
      <w:r w:rsidRPr="00BC7C75">
        <w:rPr>
          <w:color w:val="000000" w:themeColor="text1"/>
          <w:sz w:val="16"/>
          <w:szCs w:val="16"/>
          <w:lang w:val="bg-BG"/>
        </w:rPr>
        <w:t xml:space="preserve">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 xml:space="preserve">Безжичното свързване дава възможност за взаимна комуникация между тези две точки за достъп, следователно свързване на двете подмрежи </w:t>
      </w:r>
      <w:r w:rsidRPr="00BC7C75">
        <w:rPr>
          <w:color w:val="000000" w:themeColor="text1"/>
          <w:sz w:val="16"/>
          <w:szCs w:val="16"/>
        </w:rPr>
        <w:t>LAN</w:t>
      </w:r>
      <w:r w:rsidRPr="00BC7C75">
        <w:rPr>
          <w:color w:val="000000" w:themeColor="text1"/>
          <w:sz w:val="16"/>
          <w:szCs w:val="16"/>
          <w:lang w:val="bg-BG"/>
        </w:rPr>
        <w:t xml:space="preserve"> (фиг. </w:t>
      </w:r>
      <w:r w:rsidRPr="00BC7C75">
        <w:rPr>
          <w:color w:val="000000" w:themeColor="text1"/>
          <w:sz w:val="16"/>
          <w:szCs w:val="16"/>
          <w:lang w:val="bg-BG"/>
        </w:rPr>
        <w:t xml:space="preserve">8. 22). </w:t>
      </w:r>
    </w:p>
    <w:p w:rsidR="00000000" w:rsidRPr="00BC7C75" w:rsidRDefault="006E651E" w:rsidP="006E651E">
      <w:pPr>
        <w:pStyle w:val="ListParagraph"/>
        <w:numPr>
          <w:ilvl w:val="0"/>
          <w:numId w:val="110"/>
        </w:numPr>
        <w:rPr>
          <w:color w:val="000000" w:themeColor="text1"/>
          <w:sz w:val="16"/>
          <w:szCs w:val="16"/>
        </w:rPr>
      </w:pPr>
      <w:r w:rsidRPr="00BC7C75">
        <w:rPr>
          <w:color w:val="000000" w:themeColor="text1"/>
          <w:sz w:val="16"/>
          <w:szCs w:val="16"/>
          <w:lang w:val="bg-BG"/>
        </w:rPr>
        <w:t>Трябва, обаче, да се има предвид, че не всяка точка за достъп има възможността да осъществява непосредствена връзка с други точки за достъп.</w:t>
      </w:r>
      <w:r w:rsidRPr="00BC7C75">
        <w:rPr>
          <w:color w:val="000000" w:themeColor="text1"/>
          <w:sz w:val="16"/>
          <w:szCs w:val="16"/>
        </w:rPr>
        <w:t xml:space="preserve"> </w:t>
      </w:r>
    </w:p>
    <w:p w:rsidR="00854789" w:rsidRPr="007F1CDF" w:rsidRDefault="00854789" w:rsidP="00854789">
      <w:pPr>
        <w:pStyle w:val="ListParagraph"/>
        <w:rPr>
          <w:color w:val="000000" w:themeColor="text1"/>
          <w:sz w:val="18"/>
          <w:szCs w:val="18"/>
          <w:lang w:val="bg-BG"/>
        </w:rPr>
      </w:pPr>
    </w:p>
    <w:sectPr w:rsidR="00854789" w:rsidRPr="007F1CDF" w:rsidSect="009B567B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+mn-c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129CB"/>
    <w:multiLevelType w:val="hybridMultilevel"/>
    <w:tmpl w:val="2AF07EC8"/>
    <w:lvl w:ilvl="0" w:tplc="2472825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B48C0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8EB89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83A7FD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D63E7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A992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16321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82580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F222D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33B12EB"/>
    <w:multiLevelType w:val="hybridMultilevel"/>
    <w:tmpl w:val="FC04F0FE"/>
    <w:lvl w:ilvl="0" w:tplc="E828003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7891A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46DB5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FEE23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7AC03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50901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76DF4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19CF68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48752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5BF0F7D"/>
    <w:multiLevelType w:val="hybridMultilevel"/>
    <w:tmpl w:val="C5F0134C"/>
    <w:lvl w:ilvl="0" w:tplc="868C393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1A16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7EA6F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90854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6EBC5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18D0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DC0CE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B6234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8EEB6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5DB5833"/>
    <w:multiLevelType w:val="hybridMultilevel"/>
    <w:tmpl w:val="BCB2734E"/>
    <w:lvl w:ilvl="0" w:tplc="D8F82CB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C43A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E017F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B4178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FA80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4CA85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96135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202F4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728CC5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682644A"/>
    <w:multiLevelType w:val="hybridMultilevel"/>
    <w:tmpl w:val="8E7212E8"/>
    <w:lvl w:ilvl="0" w:tplc="9E8ABF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88AE8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481B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4AA3F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F1024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6BE83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08E1D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FC698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42665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081534F7"/>
    <w:multiLevelType w:val="hybridMultilevel"/>
    <w:tmpl w:val="02CC9B44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81B1988"/>
    <w:multiLevelType w:val="hybridMultilevel"/>
    <w:tmpl w:val="39A6EC8E"/>
    <w:lvl w:ilvl="0" w:tplc="B41AC94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0C5B5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0CCDC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68837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E6BE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FC04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AE650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14399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7EA16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0852635B"/>
    <w:multiLevelType w:val="hybridMultilevel"/>
    <w:tmpl w:val="CE762BCE"/>
    <w:lvl w:ilvl="0" w:tplc="C38EB19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6E5E2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B6C3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FE8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C2005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5E35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B4121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1C763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CE627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0917613B"/>
    <w:multiLevelType w:val="hybridMultilevel"/>
    <w:tmpl w:val="AC5A9F8C"/>
    <w:lvl w:ilvl="0" w:tplc="64906C4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A8B39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CEA2E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B8690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127E4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188AF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98BC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DE338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F61DB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09787383"/>
    <w:multiLevelType w:val="hybridMultilevel"/>
    <w:tmpl w:val="6082D64E"/>
    <w:lvl w:ilvl="0" w:tplc="284E9B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E8083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16E8E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56F6B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94837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F63F2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2CA48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C662D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30DC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0AA33E0F"/>
    <w:multiLevelType w:val="hybridMultilevel"/>
    <w:tmpl w:val="EA8CBDCE"/>
    <w:lvl w:ilvl="0" w:tplc="0C4AF2C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E076A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00051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A485B2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88BBE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3E46D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E9E48E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60B06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003E0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AB86DF4"/>
    <w:multiLevelType w:val="hybridMultilevel"/>
    <w:tmpl w:val="E014FF1E"/>
    <w:lvl w:ilvl="0" w:tplc="DD64F18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F694B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E4A2D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ECE63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9CC63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08D32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D82D0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8C0F9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242A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0B0A346F"/>
    <w:multiLevelType w:val="hybridMultilevel"/>
    <w:tmpl w:val="A8CC22C8"/>
    <w:lvl w:ilvl="0" w:tplc="A01E2E9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A0F43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92F13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5AE1D5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6828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7C20D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EEF1D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4C2DE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D543B9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CC45B1B"/>
    <w:multiLevelType w:val="hybridMultilevel"/>
    <w:tmpl w:val="AA3A2768"/>
    <w:lvl w:ilvl="0" w:tplc="108E630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DCB16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201BE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320B6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606B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B40CD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DA745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22654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B0A23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10DE598D"/>
    <w:multiLevelType w:val="hybridMultilevel"/>
    <w:tmpl w:val="77EE854A"/>
    <w:lvl w:ilvl="0" w:tplc="0DBA17E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9CAB2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AB4CE8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E4E6A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54F20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920FA8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46101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02843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18A37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11897A2F"/>
    <w:multiLevelType w:val="hybridMultilevel"/>
    <w:tmpl w:val="6E7885FE"/>
    <w:lvl w:ilvl="0" w:tplc="FBFC7BF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3C896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EABB0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227D5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7C20A5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02BAD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A4AAC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00D7C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764E6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11AD3E22"/>
    <w:multiLevelType w:val="hybridMultilevel"/>
    <w:tmpl w:val="BAC23036"/>
    <w:lvl w:ilvl="0" w:tplc="F8C09C0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70820E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F8B68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C88A7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546079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88B5E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B210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80FCC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6A9D8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269745E"/>
    <w:multiLevelType w:val="hybridMultilevel"/>
    <w:tmpl w:val="2046857C"/>
    <w:lvl w:ilvl="0" w:tplc="4FB42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E8AA5F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1AA0C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C0151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80B89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EAF90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C26E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36247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0E1C5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129762BE"/>
    <w:multiLevelType w:val="hybridMultilevel"/>
    <w:tmpl w:val="BAC0D5C0"/>
    <w:lvl w:ilvl="0" w:tplc="C00C391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C0E41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023B7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D080D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8EB90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9BA9CB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93ED12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04AB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5ACCF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131A6EDE"/>
    <w:multiLevelType w:val="hybridMultilevel"/>
    <w:tmpl w:val="0DA49B96"/>
    <w:lvl w:ilvl="0" w:tplc="325C4FB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EEEE9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3CCD7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3A41A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5626B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A2C4C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3A87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D03C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5AA4B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135136BB"/>
    <w:multiLevelType w:val="hybridMultilevel"/>
    <w:tmpl w:val="B86466A8"/>
    <w:lvl w:ilvl="0" w:tplc="D47C38E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D0AA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2E8BC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085B1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9422D7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D6B93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7800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1688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8E74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13CE6CC7"/>
    <w:multiLevelType w:val="hybridMultilevel"/>
    <w:tmpl w:val="BE2ACBA8"/>
    <w:lvl w:ilvl="0" w:tplc="8690C1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23C48E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C6194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A609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A8397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7EAD9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762556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9054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64F11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15674845"/>
    <w:multiLevelType w:val="hybridMultilevel"/>
    <w:tmpl w:val="7ADCD722"/>
    <w:lvl w:ilvl="0" w:tplc="E87455D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3A91B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22105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6E0CEE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3AC65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22388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5E8B5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3ACE7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44AAD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172E052F"/>
    <w:multiLevelType w:val="hybridMultilevel"/>
    <w:tmpl w:val="3028BD42"/>
    <w:lvl w:ilvl="0" w:tplc="44862DD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A801F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5E6EA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68E22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4A080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1E9B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64A133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E80FC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CCBCC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17752B4E"/>
    <w:multiLevelType w:val="hybridMultilevel"/>
    <w:tmpl w:val="1F0EE3D8"/>
    <w:lvl w:ilvl="0" w:tplc="6C6AB12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C142A9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101A8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6205F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9A706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1015C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A2583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CAE22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C633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18232947"/>
    <w:multiLevelType w:val="hybridMultilevel"/>
    <w:tmpl w:val="6EFC2FF0"/>
    <w:lvl w:ilvl="0" w:tplc="5FC0E3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DB06D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986D5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65F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E8085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8E0D9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A4635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6F408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80DA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>
    <w:nsid w:val="18791782"/>
    <w:multiLevelType w:val="hybridMultilevel"/>
    <w:tmpl w:val="2AFC5EC2"/>
    <w:lvl w:ilvl="0" w:tplc="CE1EDEA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F209E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B21C1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ECA3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5B0064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C0B5C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EA621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D8085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F4D94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18E40E93"/>
    <w:multiLevelType w:val="hybridMultilevel"/>
    <w:tmpl w:val="A4D04F20"/>
    <w:lvl w:ilvl="0" w:tplc="F4F85DF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D8FB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9AAB3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D89A1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9CDE3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E8436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44461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640F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58A31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1B374F63"/>
    <w:multiLevelType w:val="hybridMultilevel"/>
    <w:tmpl w:val="8836F07E"/>
    <w:lvl w:ilvl="0" w:tplc="D6E0F74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3899F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1B8E42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E233A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40FA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5E03B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18927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3C09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66A58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1B3C76C0"/>
    <w:multiLevelType w:val="hybridMultilevel"/>
    <w:tmpl w:val="049899E6"/>
    <w:lvl w:ilvl="0" w:tplc="8D9E849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92E893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88E55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3270D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1CBD6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42C51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2CA29F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40AF4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9C609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1BAC452F"/>
    <w:multiLevelType w:val="hybridMultilevel"/>
    <w:tmpl w:val="B062237C"/>
    <w:lvl w:ilvl="0" w:tplc="A3BAA0E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6E9A7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84A67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88A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1C380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FE70C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66204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381E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56ACA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1C995FA3"/>
    <w:multiLevelType w:val="hybridMultilevel"/>
    <w:tmpl w:val="595EDAEC"/>
    <w:lvl w:ilvl="0" w:tplc="46601DE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1EE4C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283F2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D8AB2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618BD2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0E8D96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46B7B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86791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788D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1D7F426F"/>
    <w:multiLevelType w:val="hybridMultilevel"/>
    <w:tmpl w:val="C8EC8BB2"/>
    <w:lvl w:ilvl="0" w:tplc="AEBC0C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DC5F2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E2E4D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DCB16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D0C90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5E98E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B49F0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A464E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9CC37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1E777199"/>
    <w:multiLevelType w:val="hybridMultilevel"/>
    <w:tmpl w:val="83B4124C"/>
    <w:lvl w:ilvl="0" w:tplc="4B44C3C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C4965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544DE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44759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34CA4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121DE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7ED16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081D0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9C5E9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1EA54AEA"/>
    <w:multiLevelType w:val="hybridMultilevel"/>
    <w:tmpl w:val="6AE8A73A"/>
    <w:lvl w:ilvl="0" w:tplc="DDD49E7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00EC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014181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CC0D3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4A8C75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88FA7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DE0E8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28BB5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5CA1B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1F3B4169"/>
    <w:multiLevelType w:val="hybridMultilevel"/>
    <w:tmpl w:val="3FBCA03E"/>
    <w:lvl w:ilvl="0" w:tplc="18CE09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FE272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102CDC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D8517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A0EE2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A82ECF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DADA7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738DB2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A427B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20156F71"/>
    <w:multiLevelType w:val="hybridMultilevel"/>
    <w:tmpl w:val="3F5E5BD0"/>
    <w:lvl w:ilvl="0" w:tplc="C88E9D3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60A85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70937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8E6AE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4A89D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C07B3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574A97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3643E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C229D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20D07F70"/>
    <w:multiLevelType w:val="hybridMultilevel"/>
    <w:tmpl w:val="9C20007A"/>
    <w:lvl w:ilvl="0" w:tplc="95AC84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A0EA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E21E1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83A619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E807C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A4104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B42D8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5F0DBE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76BDB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21B43B1B"/>
    <w:multiLevelType w:val="hybridMultilevel"/>
    <w:tmpl w:val="658069C0"/>
    <w:lvl w:ilvl="0" w:tplc="77CE99A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9204C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8814A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9AA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DEBDE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F0C0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7C867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2CA49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85D0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223A3E4A"/>
    <w:multiLevelType w:val="hybridMultilevel"/>
    <w:tmpl w:val="DE32BBEA"/>
    <w:lvl w:ilvl="0" w:tplc="7BF04BB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7BAD10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DB2803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7A5A2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F8623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326BA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B0DAC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6A22E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46CE2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>
    <w:nsid w:val="23AE10CB"/>
    <w:multiLevelType w:val="hybridMultilevel"/>
    <w:tmpl w:val="D6668FDC"/>
    <w:lvl w:ilvl="0" w:tplc="6470B93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8A9AA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4AE47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A9AF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A8ABB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0EF01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3A6E3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9E899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846E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258A5B3E"/>
    <w:multiLevelType w:val="hybridMultilevel"/>
    <w:tmpl w:val="33A2278A"/>
    <w:lvl w:ilvl="0" w:tplc="560A190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CC3C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1A84A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A8035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FA398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A6A73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F2093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78B08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CE9D5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264027AE"/>
    <w:multiLevelType w:val="hybridMultilevel"/>
    <w:tmpl w:val="CEA41092"/>
    <w:lvl w:ilvl="0" w:tplc="EE20039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B4E26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DEB5D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DF28E8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5D0A83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F50853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149AA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00A00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C5A51F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2A3C7D1C"/>
    <w:multiLevelType w:val="hybridMultilevel"/>
    <w:tmpl w:val="CF06A102"/>
    <w:lvl w:ilvl="0" w:tplc="32E6171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F4180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64AD1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A4F14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14761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84C3C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5805C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F2048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DA87B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2B157426"/>
    <w:multiLevelType w:val="hybridMultilevel"/>
    <w:tmpl w:val="34400AC6"/>
    <w:lvl w:ilvl="0" w:tplc="9438987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39496F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DCABE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9C564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6E11A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1A04C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FAE69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A61A4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8ACA5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>
    <w:nsid w:val="2DD46966"/>
    <w:multiLevelType w:val="hybridMultilevel"/>
    <w:tmpl w:val="652CCC4C"/>
    <w:lvl w:ilvl="0" w:tplc="0E727CC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C6135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DF025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40620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A853E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74C3B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86CA5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38758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32B15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>
    <w:nsid w:val="30E037CF"/>
    <w:multiLevelType w:val="hybridMultilevel"/>
    <w:tmpl w:val="7DB03B34"/>
    <w:lvl w:ilvl="0" w:tplc="9F2CFD5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64E0F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648DE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F2BD4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0EC9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C6AAA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52B73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C172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24B6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>
    <w:nsid w:val="33A74285"/>
    <w:multiLevelType w:val="hybridMultilevel"/>
    <w:tmpl w:val="53345D32"/>
    <w:lvl w:ilvl="0" w:tplc="C9E294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56A8C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036A6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E8F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C4E04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988B2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24AEC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96AAA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3CC9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8">
    <w:nsid w:val="340446EF"/>
    <w:multiLevelType w:val="hybridMultilevel"/>
    <w:tmpl w:val="1B90C738"/>
    <w:lvl w:ilvl="0" w:tplc="6674C8C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9EDA9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EA71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686A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A6B5F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FE99E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D0845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1632D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C6141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34170529"/>
    <w:multiLevelType w:val="hybridMultilevel"/>
    <w:tmpl w:val="5BEE252E"/>
    <w:lvl w:ilvl="0" w:tplc="A79ED9C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98994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648B5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02B7E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B6A9D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223E3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C42F8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5AC8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3CB13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>
    <w:nsid w:val="363D1099"/>
    <w:multiLevelType w:val="hybridMultilevel"/>
    <w:tmpl w:val="F28A3BA2"/>
    <w:lvl w:ilvl="0" w:tplc="2C16A8E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EDC02E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BA499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696D33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7487F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E76995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8A59E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1839D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DAA46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>
    <w:nsid w:val="38915332"/>
    <w:multiLevelType w:val="hybridMultilevel"/>
    <w:tmpl w:val="C7A23282"/>
    <w:lvl w:ilvl="0" w:tplc="1472AA9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5EE8FD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3CDB2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F4561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E07A1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66DB4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FE672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33E743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B669C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>
    <w:nsid w:val="39EA74C0"/>
    <w:multiLevelType w:val="hybridMultilevel"/>
    <w:tmpl w:val="5A223E8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3">
    <w:nsid w:val="3B933F2F"/>
    <w:multiLevelType w:val="hybridMultilevel"/>
    <w:tmpl w:val="636A3A8E"/>
    <w:lvl w:ilvl="0" w:tplc="D53848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31456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75C36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27EAD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4C029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588C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87AE2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9805B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58454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4">
    <w:nsid w:val="438C03CD"/>
    <w:multiLevelType w:val="hybridMultilevel"/>
    <w:tmpl w:val="F4B6ABAE"/>
    <w:lvl w:ilvl="0" w:tplc="ACB411B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58B59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9A809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6A664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E7F0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24FD2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82211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989E9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ECF3F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>
    <w:nsid w:val="44AF3CED"/>
    <w:multiLevelType w:val="hybridMultilevel"/>
    <w:tmpl w:val="21C873C0"/>
    <w:lvl w:ilvl="0" w:tplc="09F0795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4EAA6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249A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44FF2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6468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F0D9C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86E6D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D8046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1668D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>
    <w:nsid w:val="45C0128A"/>
    <w:multiLevelType w:val="hybridMultilevel"/>
    <w:tmpl w:val="E04C75D4"/>
    <w:lvl w:ilvl="0" w:tplc="A77E2C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94E99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C72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E887B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A8A8E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F1E9C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AE67F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5B0C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25C21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7">
    <w:nsid w:val="472E6587"/>
    <w:multiLevelType w:val="hybridMultilevel"/>
    <w:tmpl w:val="92EC05F0"/>
    <w:lvl w:ilvl="0" w:tplc="238ADF4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C65C1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C6806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6E20D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080D2F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F857E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46ADD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CA21A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4A007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>
    <w:nsid w:val="4737514D"/>
    <w:multiLevelType w:val="hybridMultilevel"/>
    <w:tmpl w:val="5AA4A7CA"/>
    <w:lvl w:ilvl="0" w:tplc="5F4678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7E059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A04E4B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FE5A7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8E99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860B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229FF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B4170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E01A2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79F737E"/>
    <w:multiLevelType w:val="hybridMultilevel"/>
    <w:tmpl w:val="FBE052A4"/>
    <w:lvl w:ilvl="0" w:tplc="CFAEFE7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301BF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147D3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E2AD3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8836B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9822A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B636E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CB4E1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2A81B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>
    <w:nsid w:val="4F0E1F67"/>
    <w:multiLevelType w:val="hybridMultilevel"/>
    <w:tmpl w:val="E196B38E"/>
    <w:lvl w:ilvl="0" w:tplc="DA1862E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0074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7AC02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1EE49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72540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26184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74B84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32FB6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9C66C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>
    <w:nsid w:val="525D6D92"/>
    <w:multiLevelType w:val="hybridMultilevel"/>
    <w:tmpl w:val="7010A52A"/>
    <w:lvl w:ilvl="0" w:tplc="B1D254B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32695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4E67E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282AA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4C390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8299D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A214B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50D16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FA48F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>
    <w:nsid w:val="539B294D"/>
    <w:multiLevelType w:val="hybridMultilevel"/>
    <w:tmpl w:val="45F42774"/>
    <w:lvl w:ilvl="0" w:tplc="E2D0EAB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B6C4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B2DED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9438C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EA472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5C8339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AE4D4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546A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543D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>
    <w:nsid w:val="53EF31DF"/>
    <w:multiLevelType w:val="hybridMultilevel"/>
    <w:tmpl w:val="EDC65940"/>
    <w:lvl w:ilvl="0" w:tplc="703C38D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6A0F7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F2A5D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226E0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DCB4D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E669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30E36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DE5E2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5022E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>
    <w:nsid w:val="54A03991"/>
    <w:multiLevelType w:val="hybridMultilevel"/>
    <w:tmpl w:val="446A2AD6"/>
    <w:lvl w:ilvl="0" w:tplc="9FBA39C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D0C7A8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11C541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0C26A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D6697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4DFC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8A0DC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9B8EF2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7CACF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>
    <w:nsid w:val="55A31F50"/>
    <w:multiLevelType w:val="hybridMultilevel"/>
    <w:tmpl w:val="F59E5304"/>
    <w:lvl w:ilvl="0" w:tplc="287A27C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E6CF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B2F18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8CDBE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24FAD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C278F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52CF1F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B8F93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7EEDD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>
    <w:nsid w:val="55CA79CA"/>
    <w:multiLevelType w:val="hybridMultilevel"/>
    <w:tmpl w:val="16C26372"/>
    <w:lvl w:ilvl="0" w:tplc="9FFCF2E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66147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42B10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78452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9E17C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F8659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7098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12652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CE956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>
    <w:nsid w:val="566A6F5C"/>
    <w:multiLevelType w:val="hybridMultilevel"/>
    <w:tmpl w:val="C470A710"/>
    <w:lvl w:ilvl="0" w:tplc="AB0ED76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D8EAD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1A9C3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E210A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E4F3F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EEF2B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C47C0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D8626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F6923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>
    <w:nsid w:val="57103671"/>
    <w:multiLevelType w:val="hybridMultilevel"/>
    <w:tmpl w:val="A2DC3E34"/>
    <w:lvl w:ilvl="0" w:tplc="DC6A677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E5E669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4CD95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3EB54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092CBC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1277D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E0DE5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986B7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F256A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>
    <w:nsid w:val="583B2964"/>
    <w:multiLevelType w:val="hybridMultilevel"/>
    <w:tmpl w:val="2F622ED2"/>
    <w:lvl w:ilvl="0" w:tplc="93466E0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D4A46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F8C01D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B52261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6A08D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D0638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620D1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928E38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AC2C7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>
    <w:nsid w:val="58DA75DA"/>
    <w:multiLevelType w:val="hybridMultilevel"/>
    <w:tmpl w:val="DEF0471E"/>
    <w:lvl w:ilvl="0" w:tplc="97A8AF3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28799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E4AE4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E29AD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327DA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50261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BCEBD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4D4E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D83B4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>
    <w:nsid w:val="5ADB401C"/>
    <w:multiLevelType w:val="hybridMultilevel"/>
    <w:tmpl w:val="42DE8D1E"/>
    <w:lvl w:ilvl="0" w:tplc="4572974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44AA9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E2D06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C246A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350217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473E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4CDBA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0C45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B879B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>
    <w:nsid w:val="5BB169C1"/>
    <w:multiLevelType w:val="hybridMultilevel"/>
    <w:tmpl w:val="9E8E3C70"/>
    <w:lvl w:ilvl="0" w:tplc="E90CF43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8650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64DE0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0052D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5C5A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BFC5CB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CC4B7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4E233C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383F5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>
    <w:nsid w:val="5C450FCE"/>
    <w:multiLevelType w:val="hybridMultilevel"/>
    <w:tmpl w:val="E56631DE"/>
    <w:lvl w:ilvl="0" w:tplc="9772694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DC579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9E538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68789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9097F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1814B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3C925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648F2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581AC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>
    <w:nsid w:val="5C811191"/>
    <w:multiLevelType w:val="hybridMultilevel"/>
    <w:tmpl w:val="D99CB1C8"/>
    <w:lvl w:ilvl="0" w:tplc="AA00752E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5D3926CC"/>
    <w:multiLevelType w:val="hybridMultilevel"/>
    <w:tmpl w:val="14AEB796"/>
    <w:lvl w:ilvl="0" w:tplc="6A6C4E0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62838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CAC78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3421E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122A1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4273D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C68B0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E8403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4EAAA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>
    <w:nsid w:val="5D4C68D8"/>
    <w:multiLevelType w:val="hybridMultilevel"/>
    <w:tmpl w:val="DBA87B62"/>
    <w:lvl w:ilvl="0" w:tplc="C948703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EC6D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B6568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8650D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283CD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AC532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94830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0CCB4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0CBD6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>
    <w:nsid w:val="5D501B50"/>
    <w:multiLevelType w:val="hybridMultilevel"/>
    <w:tmpl w:val="F768D9E6"/>
    <w:lvl w:ilvl="0" w:tplc="012AE55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9FEA5B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66607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88F99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24512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C623F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A4A2C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764BDF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30E36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>
    <w:nsid w:val="5EB9241C"/>
    <w:multiLevelType w:val="hybridMultilevel"/>
    <w:tmpl w:val="EA985C6E"/>
    <w:lvl w:ilvl="0" w:tplc="6B0892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FC176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9CFB9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7A58A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5C5D2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78DC2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C2044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C5C97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282FD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>
    <w:nsid w:val="5EF47363"/>
    <w:multiLevelType w:val="hybridMultilevel"/>
    <w:tmpl w:val="B73C0AFE"/>
    <w:lvl w:ilvl="0" w:tplc="141CED2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04442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B8112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BAA59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E4FF8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F69A0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5A029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D8C1C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DADB6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>
    <w:nsid w:val="62342D01"/>
    <w:multiLevelType w:val="hybridMultilevel"/>
    <w:tmpl w:val="9B349E72"/>
    <w:lvl w:ilvl="0" w:tplc="E3CA38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6420C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D8A0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B831C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487CE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460B5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E448B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3449AE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CA35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>
    <w:nsid w:val="62B75D8B"/>
    <w:multiLevelType w:val="hybridMultilevel"/>
    <w:tmpl w:val="B598F662"/>
    <w:lvl w:ilvl="0" w:tplc="9626AA3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485B1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CED61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ECFBD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E2278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7433F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D4502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5AF4D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7B4251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>
    <w:nsid w:val="646C45C9"/>
    <w:multiLevelType w:val="hybridMultilevel"/>
    <w:tmpl w:val="C658BE9C"/>
    <w:lvl w:ilvl="0" w:tplc="EF3EB25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CEA6E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182A8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623AB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9F2CEA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EC485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66B8A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C4676F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BD8EE9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>
    <w:nsid w:val="64E203D6"/>
    <w:multiLevelType w:val="hybridMultilevel"/>
    <w:tmpl w:val="BDEEF768"/>
    <w:lvl w:ilvl="0" w:tplc="D31694D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DAED8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1AC0C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5037B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22DCD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723BB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5E75A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E6FEE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32EB3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>
    <w:nsid w:val="65332AC8"/>
    <w:multiLevelType w:val="hybridMultilevel"/>
    <w:tmpl w:val="C8E6D1E0"/>
    <w:lvl w:ilvl="0" w:tplc="2A66DEA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6CDD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50484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26CAC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6A742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C6E49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50068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5CD92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064E8F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>
    <w:nsid w:val="6566383D"/>
    <w:multiLevelType w:val="hybridMultilevel"/>
    <w:tmpl w:val="5F48E5F8"/>
    <w:lvl w:ilvl="0" w:tplc="059EC16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1A4C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DE216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04925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A8E8C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3841F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24086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5C2C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AC353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>
    <w:nsid w:val="65C512CC"/>
    <w:multiLevelType w:val="hybridMultilevel"/>
    <w:tmpl w:val="994CA6A0"/>
    <w:lvl w:ilvl="0" w:tplc="DB6ECE2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E2E49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F441D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D42C7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9306FD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4411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48CB6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7CF81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98050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>
    <w:nsid w:val="68055B9B"/>
    <w:multiLevelType w:val="hybridMultilevel"/>
    <w:tmpl w:val="1F7A0AA0"/>
    <w:lvl w:ilvl="0" w:tplc="E852479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78728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DE116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1EB89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22565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7AA29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52944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10CCC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AE20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>
    <w:nsid w:val="689D1A54"/>
    <w:multiLevelType w:val="hybridMultilevel"/>
    <w:tmpl w:val="0A0CCEA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6A020ABA"/>
    <w:multiLevelType w:val="hybridMultilevel"/>
    <w:tmpl w:val="7EDE8F76"/>
    <w:lvl w:ilvl="0" w:tplc="2FF411C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4A2AE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005EF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66A10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2AFF0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948F2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66B9E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EAF9E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0A796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>
    <w:nsid w:val="6B4222C7"/>
    <w:multiLevelType w:val="hybridMultilevel"/>
    <w:tmpl w:val="EC2E2C8E"/>
    <w:lvl w:ilvl="0" w:tplc="AF3C25A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90E60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E274B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E87E9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AC170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8071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B46D3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20E5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1ECED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>
    <w:nsid w:val="6BC70F07"/>
    <w:multiLevelType w:val="hybridMultilevel"/>
    <w:tmpl w:val="83222066"/>
    <w:lvl w:ilvl="0" w:tplc="47EE068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30CCC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1CD6A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EC442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F6615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36A7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80BE4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E8FB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1479F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>
    <w:nsid w:val="6BFD08B2"/>
    <w:multiLevelType w:val="hybridMultilevel"/>
    <w:tmpl w:val="800EFEB0"/>
    <w:lvl w:ilvl="0" w:tplc="3ED6F16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B6032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CECA6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2BC23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5419B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00451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96FD9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6EAA5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BE902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>
    <w:nsid w:val="6C0C4F99"/>
    <w:multiLevelType w:val="hybridMultilevel"/>
    <w:tmpl w:val="E474D1BE"/>
    <w:lvl w:ilvl="0" w:tplc="0150A98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96A4F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92F28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BC792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7ECAB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FA994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14E88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3843AA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28345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>
    <w:nsid w:val="6E07533A"/>
    <w:multiLevelType w:val="hybridMultilevel"/>
    <w:tmpl w:val="2C3C5612"/>
    <w:lvl w:ilvl="0" w:tplc="781E821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98C3E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AABE4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6628E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E5C1F1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F8D1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66F32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24E2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4EAE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>
    <w:nsid w:val="724635D8"/>
    <w:multiLevelType w:val="hybridMultilevel"/>
    <w:tmpl w:val="D416C842"/>
    <w:lvl w:ilvl="0" w:tplc="41D62A9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E6CC3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D023E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60F24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C47DD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2ACD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7A4B1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A46BB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24DB3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>
    <w:nsid w:val="72B25AA4"/>
    <w:multiLevelType w:val="hybridMultilevel"/>
    <w:tmpl w:val="0E183208"/>
    <w:lvl w:ilvl="0" w:tplc="A344062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82AAD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AE0DF1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E8B6E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2A4C1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38FF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20E50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AABD2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40A4F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>
    <w:nsid w:val="73A84459"/>
    <w:multiLevelType w:val="hybridMultilevel"/>
    <w:tmpl w:val="CC20716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73FF5255"/>
    <w:multiLevelType w:val="hybridMultilevel"/>
    <w:tmpl w:val="8A3ED3E4"/>
    <w:lvl w:ilvl="0" w:tplc="55A02D1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9EE0D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224B6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62255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061F8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885AF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94134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ACC82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5E9DC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9">
    <w:nsid w:val="75B271C2"/>
    <w:multiLevelType w:val="hybridMultilevel"/>
    <w:tmpl w:val="D08E5C16"/>
    <w:lvl w:ilvl="0" w:tplc="3A38FC0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6EC32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3291A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7499B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94C32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7621F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24C7C7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4C643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9AA40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>
    <w:nsid w:val="75FB7E1F"/>
    <w:multiLevelType w:val="hybridMultilevel"/>
    <w:tmpl w:val="8ECA6858"/>
    <w:lvl w:ilvl="0" w:tplc="95BA69B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948B5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7FA8A4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F2DC0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EF40D2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6E46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4EC55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AC3E6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5CCC7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>
    <w:nsid w:val="7761076E"/>
    <w:multiLevelType w:val="hybridMultilevel"/>
    <w:tmpl w:val="8388A030"/>
    <w:lvl w:ilvl="0" w:tplc="CF9E6F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B4254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AA70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CEE24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140CC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A6634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F4E01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E22D6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44EA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>
    <w:nsid w:val="77DD1BF4"/>
    <w:multiLevelType w:val="hybridMultilevel"/>
    <w:tmpl w:val="1E90E1AE"/>
    <w:lvl w:ilvl="0" w:tplc="68C02F0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7A1E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F04F2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E2399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DAA38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180FC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C2CA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DC35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52BEE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>
    <w:nsid w:val="78077E15"/>
    <w:multiLevelType w:val="hybridMultilevel"/>
    <w:tmpl w:val="60D8C9F8"/>
    <w:lvl w:ilvl="0" w:tplc="E812957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D92600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1082330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442307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8721CB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7AEECD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08C31AC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3BC71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BB2F94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4">
    <w:nsid w:val="784F2F30"/>
    <w:multiLevelType w:val="hybridMultilevel"/>
    <w:tmpl w:val="FA1EE474"/>
    <w:lvl w:ilvl="0" w:tplc="F0A48B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85A38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4CA4D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749A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E54C1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584C4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CAAAF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CE45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5F873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5">
    <w:nsid w:val="78EF4AA7"/>
    <w:multiLevelType w:val="hybridMultilevel"/>
    <w:tmpl w:val="3818706C"/>
    <w:lvl w:ilvl="0" w:tplc="4BAC6E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7A6B1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59A84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754FD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32026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C4A43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372E2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60A7C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6EC4A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6">
    <w:nsid w:val="7AEF79BA"/>
    <w:multiLevelType w:val="hybridMultilevel"/>
    <w:tmpl w:val="547CA760"/>
    <w:lvl w:ilvl="0" w:tplc="BFFE289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2CDBD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56CBC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46B08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B4B00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F0B41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F070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B66DB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FE809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>
    <w:nsid w:val="7B204439"/>
    <w:multiLevelType w:val="hybridMultilevel"/>
    <w:tmpl w:val="E83CCFB0"/>
    <w:lvl w:ilvl="0" w:tplc="25FC855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8C7D9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C0627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44377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8083E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C40A0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324F6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60B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CD452F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8">
    <w:nsid w:val="7CAD4957"/>
    <w:multiLevelType w:val="hybridMultilevel"/>
    <w:tmpl w:val="A530BC94"/>
    <w:lvl w:ilvl="0" w:tplc="F7529B9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94D8E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124E3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1E2B4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C29FE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7824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18ECC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34481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1ACF6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>
    <w:nsid w:val="7D712A06"/>
    <w:multiLevelType w:val="hybridMultilevel"/>
    <w:tmpl w:val="B45A56FA"/>
    <w:lvl w:ilvl="0" w:tplc="31B2F08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74643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086D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A610B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7CC69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76879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B589C8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8E0BE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721C6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2"/>
  </w:num>
  <w:num w:numId="2">
    <w:abstractNumId w:val="109"/>
  </w:num>
  <w:num w:numId="3">
    <w:abstractNumId w:val="30"/>
  </w:num>
  <w:num w:numId="4">
    <w:abstractNumId w:val="66"/>
  </w:num>
  <w:num w:numId="5">
    <w:abstractNumId w:val="33"/>
  </w:num>
  <w:num w:numId="6">
    <w:abstractNumId w:val="75"/>
  </w:num>
  <w:num w:numId="7">
    <w:abstractNumId w:val="46"/>
  </w:num>
  <w:num w:numId="8">
    <w:abstractNumId w:val="34"/>
  </w:num>
  <w:num w:numId="9">
    <w:abstractNumId w:val="23"/>
  </w:num>
  <w:num w:numId="10">
    <w:abstractNumId w:val="108"/>
  </w:num>
  <w:num w:numId="11">
    <w:abstractNumId w:val="81"/>
  </w:num>
  <w:num w:numId="12">
    <w:abstractNumId w:val="100"/>
  </w:num>
  <w:num w:numId="13">
    <w:abstractNumId w:val="64"/>
  </w:num>
  <w:num w:numId="14">
    <w:abstractNumId w:val="10"/>
  </w:num>
  <w:num w:numId="15">
    <w:abstractNumId w:val="12"/>
  </w:num>
  <w:num w:numId="16">
    <w:abstractNumId w:val="6"/>
  </w:num>
  <w:num w:numId="17">
    <w:abstractNumId w:val="78"/>
  </w:num>
  <w:num w:numId="18">
    <w:abstractNumId w:val="86"/>
  </w:num>
  <w:num w:numId="19">
    <w:abstractNumId w:val="42"/>
  </w:num>
  <w:num w:numId="20">
    <w:abstractNumId w:val="88"/>
  </w:num>
  <w:num w:numId="21">
    <w:abstractNumId w:val="19"/>
  </w:num>
  <w:num w:numId="22">
    <w:abstractNumId w:val="39"/>
  </w:num>
  <w:num w:numId="23">
    <w:abstractNumId w:val="29"/>
  </w:num>
  <w:num w:numId="24">
    <w:abstractNumId w:val="94"/>
  </w:num>
  <w:num w:numId="25">
    <w:abstractNumId w:val="59"/>
  </w:num>
  <w:num w:numId="26">
    <w:abstractNumId w:val="28"/>
  </w:num>
  <w:num w:numId="27">
    <w:abstractNumId w:val="72"/>
  </w:num>
  <w:num w:numId="28">
    <w:abstractNumId w:val="14"/>
  </w:num>
  <w:num w:numId="29">
    <w:abstractNumId w:val="58"/>
  </w:num>
  <w:num w:numId="30">
    <w:abstractNumId w:val="89"/>
  </w:num>
  <w:num w:numId="31">
    <w:abstractNumId w:val="35"/>
  </w:num>
  <w:num w:numId="32">
    <w:abstractNumId w:val="87"/>
  </w:num>
  <w:num w:numId="33">
    <w:abstractNumId w:val="76"/>
  </w:num>
  <w:num w:numId="34">
    <w:abstractNumId w:val="90"/>
  </w:num>
  <w:num w:numId="35">
    <w:abstractNumId w:val="27"/>
  </w:num>
  <w:num w:numId="36">
    <w:abstractNumId w:val="73"/>
  </w:num>
  <w:num w:numId="37">
    <w:abstractNumId w:val="5"/>
  </w:num>
  <w:num w:numId="38">
    <w:abstractNumId w:val="3"/>
  </w:num>
  <w:num w:numId="39">
    <w:abstractNumId w:val="106"/>
  </w:num>
  <w:num w:numId="40">
    <w:abstractNumId w:val="61"/>
  </w:num>
  <w:num w:numId="41">
    <w:abstractNumId w:val="40"/>
  </w:num>
  <w:num w:numId="42">
    <w:abstractNumId w:val="50"/>
  </w:num>
  <w:num w:numId="43">
    <w:abstractNumId w:val="83"/>
  </w:num>
  <w:num w:numId="44">
    <w:abstractNumId w:val="96"/>
  </w:num>
  <w:num w:numId="45">
    <w:abstractNumId w:val="24"/>
  </w:num>
  <w:num w:numId="46">
    <w:abstractNumId w:val="2"/>
  </w:num>
  <w:num w:numId="47">
    <w:abstractNumId w:val="67"/>
  </w:num>
  <w:num w:numId="48">
    <w:abstractNumId w:val="62"/>
  </w:num>
  <w:num w:numId="49">
    <w:abstractNumId w:val="82"/>
  </w:num>
  <w:num w:numId="50">
    <w:abstractNumId w:val="8"/>
  </w:num>
  <w:num w:numId="51">
    <w:abstractNumId w:val="97"/>
  </w:num>
  <w:num w:numId="52">
    <w:abstractNumId w:val="21"/>
  </w:num>
  <w:num w:numId="53">
    <w:abstractNumId w:val="99"/>
  </w:num>
  <w:num w:numId="54">
    <w:abstractNumId w:val="102"/>
  </w:num>
  <w:num w:numId="55">
    <w:abstractNumId w:val="0"/>
  </w:num>
  <w:num w:numId="56">
    <w:abstractNumId w:val="36"/>
  </w:num>
  <w:num w:numId="57">
    <w:abstractNumId w:val="70"/>
  </w:num>
  <w:num w:numId="58">
    <w:abstractNumId w:val="54"/>
  </w:num>
  <w:num w:numId="59">
    <w:abstractNumId w:val="71"/>
  </w:num>
  <w:num w:numId="60">
    <w:abstractNumId w:val="84"/>
  </w:num>
  <w:num w:numId="61">
    <w:abstractNumId w:val="69"/>
  </w:num>
  <w:num w:numId="62">
    <w:abstractNumId w:val="11"/>
  </w:num>
  <w:num w:numId="63">
    <w:abstractNumId w:val="17"/>
  </w:num>
  <w:num w:numId="64">
    <w:abstractNumId w:val="49"/>
  </w:num>
  <w:num w:numId="65">
    <w:abstractNumId w:val="38"/>
  </w:num>
  <w:num w:numId="66">
    <w:abstractNumId w:val="103"/>
  </w:num>
  <w:num w:numId="67">
    <w:abstractNumId w:val="74"/>
  </w:num>
  <w:num w:numId="68">
    <w:abstractNumId w:val="44"/>
  </w:num>
  <w:num w:numId="69">
    <w:abstractNumId w:val="77"/>
  </w:num>
  <w:num w:numId="70">
    <w:abstractNumId w:val="101"/>
  </w:num>
  <w:num w:numId="71">
    <w:abstractNumId w:val="22"/>
  </w:num>
  <w:num w:numId="72">
    <w:abstractNumId w:val="37"/>
  </w:num>
  <w:num w:numId="73">
    <w:abstractNumId w:val="55"/>
  </w:num>
  <w:num w:numId="74">
    <w:abstractNumId w:val="4"/>
  </w:num>
  <w:num w:numId="75">
    <w:abstractNumId w:val="56"/>
  </w:num>
  <w:num w:numId="76">
    <w:abstractNumId w:val="16"/>
  </w:num>
  <w:num w:numId="77">
    <w:abstractNumId w:val="105"/>
  </w:num>
  <w:num w:numId="78">
    <w:abstractNumId w:val="1"/>
  </w:num>
  <w:num w:numId="79">
    <w:abstractNumId w:val="51"/>
  </w:num>
  <w:num w:numId="80">
    <w:abstractNumId w:val="57"/>
  </w:num>
  <w:num w:numId="81">
    <w:abstractNumId w:val="98"/>
  </w:num>
  <w:num w:numId="82">
    <w:abstractNumId w:val="60"/>
  </w:num>
  <w:num w:numId="83">
    <w:abstractNumId w:val="43"/>
  </w:num>
  <w:num w:numId="84">
    <w:abstractNumId w:val="32"/>
  </w:num>
  <w:num w:numId="85">
    <w:abstractNumId w:val="20"/>
  </w:num>
  <w:num w:numId="86">
    <w:abstractNumId w:val="7"/>
  </w:num>
  <w:num w:numId="87">
    <w:abstractNumId w:val="53"/>
  </w:num>
  <w:num w:numId="88">
    <w:abstractNumId w:val="104"/>
  </w:num>
  <w:num w:numId="89">
    <w:abstractNumId w:val="91"/>
  </w:num>
  <w:num w:numId="90">
    <w:abstractNumId w:val="41"/>
  </w:num>
  <w:num w:numId="91">
    <w:abstractNumId w:val="31"/>
  </w:num>
  <w:num w:numId="92">
    <w:abstractNumId w:val="80"/>
  </w:num>
  <w:num w:numId="93">
    <w:abstractNumId w:val="63"/>
  </w:num>
  <w:num w:numId="94">
    <w:abstractNumId w:val="15"/>
  </w:num>
  <w:num w:numId="95">
    <w:abstractNumId w:val="95"/>
  </w:num>
  <w:num w:numId="96">
    <w:abstractNumId w:val="45"/>
  </w:num>
  <w:num w:numId="97">
    <w:abstractNumId w:val="26"/>
  </w:num>
  <w:num w:numId="98">
    <w:abstractNumId w:val="13"/>
  </w:num>
  <w:num w:numId="99">
    <w:abstractNumId w:val="93"/>
  </w:num>
  <w:num w:numId="100">
    <w:abstractNumId w:val="47"/>
  </w:num>
  <w:num w:numId="101">
    <w:abstractNumId w:val="48"/>
  </w:num>
  <w:num w:numId="102">
    <w:abstractNumId w:val="79"/>
  </w:num>
  <w:num w:numId="103">
    <w:abstractNumId w:val="68"/>
  </w:num>
  <w:num w:numId="104">
    <w:abstractNumId w:val="9"/>
  </w:num>
  <w:num w:numId="105">
    <w:abstractNumId w:val="85"/>
  </w:num>
  <w:num w:numId="106">
    <w:abstractNumId w:val="18"/>
  </w:num>
  <w:num w:numId="107">
    <w:abstractNumId w:val="107"/>
  </w:num>
  <w:num w:numId="108">
    <w:abstractNumId w:val="92"/>
  </w:num>
  <w:num w:numId="109">
    <w:abstractNumId w:val="25"/>
  </w:num>
  <w:num w:numId="110">
    <w:abstractNumId w:val="65"/>
  </w:num>
  <w:numIdMacAtCleanup w:val="1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hideSpellingErrors/>
  <w:proofState w:grammar="clean"/>
  <w:defaultTabStop w:val="720"/>
  <w:characterSpacingControl w:val="doNotCompress"/>
  <w:compat/>
  <w:rsids>
    <w:rsidRoot w:val="002C4FC3"/>
    <w:rsid w:val="000C5F4F"/>
    <w:rsid w:val="0010093C"/>
    <w:rsid w:val="001065D5"/>
    <w:rsid w:val="00177FFB"/>
    <w:rsid w:val="00210992"/>
    <w:rsid w:val="002C4FC3"/>
    <w:rsid w:val="004A5671"/>
    <w:rsid w:val="004B1809"/>
    <w:rsid w:val="006A2F51"/>
    <w:rsid w:val="006E651E"/>
    <w:rsid w:val="007B4A2F"/>
    <w:rsid w:val="007F1CDF"/>
    <w:rsid w:val="00854789"/>
    <w:rsid w:val="00877360"/>
    <w:rsid w:val="009B567B"/>
    <w:rsid w:val="00A47402"/>
    <w:rsid w:val="00AC57AA"/>
    <w:rsid w:val="00AE2802"/>
    <w:rsid w:val="00BB4B23"/>
    <w:rsid w:val="00BC7C75"/>
    <w:rsid w:val="00C551A4"/>
    <w:rsid w:val="00DE77FB"/>
    <w:rsid w:val="00E15675"/>
    <w:rsid w:val="00E61A5E"/>
    <w:rsid w:val="00FE61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4FC3"/>
    <w:pPr>
      <w:autoSpaceDE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B2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B23"/>
    <w:rPr>
      <w:rFonts w:ascii="Tahoma" w:eastAsia="Times New Roman" w:hAnsi="Tahoma" w:cs="Tahoma"/>
      <w:sz w:val="16"/>
      <w:szCs w:val="16"/>
      <w:lang w:val="ru-RU" w:eastAsia="ar-SA"/>
    </w:rPr>
  </w:style>
  <w:style w:type="paragraph" w:styleId="NormalWeb">
    <w:name w:val="Normal (Web)"/>
    <w:basedOn w:val="Normal"/>
    <w:uiPriority w:val="99"/>
    <w:semiHidden/>
    <w:unhideWhenUsed/>
    <w:rsid w:val="00DE77FB"/>
    <w:pPr>
      <w:autoSpaceDE/>
      <w:spacing w:before="100" w:beforeAutospacing="1" w:after="100" w:afterAutospacing="1"/>
    </w:pPr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DE77FB"/>
    <w:pPr>
      <w:autoSpaceDE/>
      <w:ind w:left="720"/>
      <w:contextualSpacing/>
    </w:pPr>
    <w:rPr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3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58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552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44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74613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7540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41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877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45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58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25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78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83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13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28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91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9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47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04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11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23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21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715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116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793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341690">
          <w:marLeft w:val="83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12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106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1844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532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9641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9832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9763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44630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827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56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9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02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52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383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724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77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62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80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780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69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58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86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46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952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22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6801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482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1521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4828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7298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60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34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214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59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093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7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995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45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417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5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42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60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80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2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87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599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017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3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51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546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40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67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620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65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523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2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321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772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45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318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27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009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41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23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339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2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65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79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73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3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9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9323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405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178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22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40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10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142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991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026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3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37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4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0685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36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42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09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93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3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21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3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539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04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8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402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54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1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46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81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57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79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588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19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30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860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0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317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52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1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345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9719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3421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2646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6681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6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58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7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737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51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6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20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86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77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244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14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62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6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06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289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95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9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01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676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23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8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68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043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538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233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315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25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52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3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3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19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32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32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305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45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13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890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08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886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4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257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75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255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157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30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5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94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15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21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11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503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7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141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11445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5825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1694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0301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7306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6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43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6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079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0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42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5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89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660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293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58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53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48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42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81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3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602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708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47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7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3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21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81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49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57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70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727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35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99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3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67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209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5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3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9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37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29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18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736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756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1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8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578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29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57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129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256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46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897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63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2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413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60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24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25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39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75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39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1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066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37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456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29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246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02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7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29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7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0879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243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326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8829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8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4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96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4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82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611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2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15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05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2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4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695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57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1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54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65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37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4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92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816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6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203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44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9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803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45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44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65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80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79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88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72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89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4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73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876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3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971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45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3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94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95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196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567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08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476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83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16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72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37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351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809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4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355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800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74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67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89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05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8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2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21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919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629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260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438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4504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470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14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59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2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22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32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54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8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54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22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15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0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66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62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098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64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280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33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7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96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822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12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3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633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61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505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7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237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78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4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5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0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68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705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76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54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91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94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04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5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7736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6653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8098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5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330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90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98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703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48783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853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474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35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996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0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50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006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109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00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236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370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1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5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37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87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113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8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54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73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729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78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0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745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95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3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78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35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646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787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50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7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54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28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56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9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77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298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390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87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528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798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80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421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799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003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386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90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8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991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66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55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891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7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5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88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19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897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09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3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383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8651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394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0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169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21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383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09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693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79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839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0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4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36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69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89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8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220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691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934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5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44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05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176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7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0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07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15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24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69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26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419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236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7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1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00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1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0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06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17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5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79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77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87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434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16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2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18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84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218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6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46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513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35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235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89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71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22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17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2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16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3664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0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949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7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16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88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85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18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67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21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301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693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547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6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32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91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314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98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5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53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809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6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112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724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12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03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689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436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3839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4779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19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41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1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002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320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87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3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782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80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59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98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801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93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703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16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543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5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992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295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45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8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162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71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30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419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80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005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989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281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89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5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31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65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0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4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8609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6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922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31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74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2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60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81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2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14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150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55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04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517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316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5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73081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6025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8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963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10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1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44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219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70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88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99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9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98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54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4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9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585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34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26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26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3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26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296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4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25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08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3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1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50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552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03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4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85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0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68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960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04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296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3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73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849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41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17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5060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6849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6419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962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7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3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0603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5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4564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456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775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9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70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20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16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35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1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81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450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593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72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2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04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898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588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07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42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373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99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99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014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64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05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094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63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09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068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02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08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12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77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7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96586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345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514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202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9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810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6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71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063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802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75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48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1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871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493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954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087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087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32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02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8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5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19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1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54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wmf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wmf"/><Relationship Id="rId12" Type="http://schemas.openxmlformats.org/officeDocument/2006/relationships/image" Target="media/image8.w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wmf"/><Relationship Id="rId5" Type="http://schemas.openxmlformats.org/officeDocument/2006/relationships/image" Target="media/image1.wmf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emf"/><Relationship Id="rId10" Type="http://schemas.openxmlformats.org/officeDocument/2006/relationships/image" Target="media/image6.wmf"/><Relationship Id="rId19" Type="http://schemas.openxmlformats.org/officeDocument/2006/relationships/image" Target="media/image15.jpeg"/><Relationship Id="rId31" Type="http://schemas.openxmlformats.org/officeDocument/2006/relationships/image" Target="media/image27.w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wmf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22</Pages>
  <Words>13931</Words>
  <Characters>79413</Characters>
  <Application>Microsoft Office Word</Application>
  <DocSecurity>0</DocSecurity>
  <Lines>661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ivaylo</dc:creator>
  <cp:keywords/>
  <dc:description/>
  <cp:lastModifiedBy>ivaylo</cp:lastModifiedBy>
  <cp:revision>11</cp:revision>
  <dcterms:created xsi:type="dcterms:W3CDTF">2010-07-11T14:36:00Z</dcterms:created>
  <dcterms:modified xsi:type="dcterms:W3CDTF">2010-07-11T20:21:00Z</dcterms:modified>
</cp:coreProperties>
</file>